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4" w:val="single"/>
          <w:left w:color="000000" w:space="0" w:sz="4" w:val="single"/>
          <w:bottom w:color="000000" w:space="0" w:sz="4" w:val="single"/>
          <w:right w:color="000000" w:space="0" w:sz="4" w:val="single"/>
        </w:pBdr>
        <w:ind w:left="0" w:hanging="2"/>
        <w:jc w:val="center"/>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CONVENTION CONCERNANT L’INTERVENTION ORTHOPHONIQUE EN EXERCICE LIBERAL, AUPRÈS D’UN PATIENT RELEVANT D’UNE STRUCTURE SANITAIRE</w:t>
      </w:r>
    </w:p>
    <w:p w:rsidR="00000000" w:rsidDel="00000000" w:rsidP="00000000" w:rsidRDefault="00000000" w:rsidRPr="00000000" w14:paraId="00000002">
      <w:pPr>
        <w:pBdr>
          <w:top w:color="000000" w:space="0" w:sz="4" w:val="single"/>
          <w:left w:color="000000" w:space="0" w:sz="4" w:val="single"/>
          <w:bottom w:color="000000" w:space="0" w:sz="4" w:val="single"/>
          <w:right w:color="000000" w:space="0" w:sz="4" w:val="single"/>
        </w:pBdr>
        <w:ind w:left="0" w:hanging="2"/>
        <w:jc w:val="center"/>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DONT LE FINANCEMENT </w:t>
      </w:r>
      <w:r w:rsidDel="00000000" w:rsidR="00000000" w:rsidRPr="00000000">
        <w:rPr>
          <w:rFonts w:ascii="Roboto" w:cs="Roboto" w:eastAsia="Roboto" w:hAnsi="Roboto"/>
          <w:b w:val="1"/>
          <w:sz w:val="22"/>
          <w:szCs w:val="22"/>
          <w:u w:val="single"/>
          <w:vertAlign w:val="baseline"/>
          <w:rtl w:val="0"/>
        </w:rPr>
        <w:t xml:space="preserve">N’INCLUT PAS</w:t>
      </w:r>
      <w:r w:rsidDel="00000000" w:rsidR="00000000" w:rsidRPr="00000000">
        <w:rPr>
          <w:rFonts w:ascii="Roboto" w:cs="Roboto" w:eastAsia="Roboto" w:hAnsi="Roboto"/>
          <w:sz w:val="22"/>
          <w:szCs w:val="22"/>
          <w:vertAlign w:val="baseline"/>
          <w:rtl w:val="0"/>
        </w:rPr>
        <w:t xml:space="preserve"> LA RÉMUNÉRATION DES ORTHOPHONISTES</w:t>
      </w:r>
      <w:r w:rsidDel="00000000" w:rsidR="00000000" w:rsidRPr="00000000">
        <w:rPr>
          <w:rtl w:val="0"/>
        </w:rPr>
      </w:r>
    </w:p>
    <w:p w:rsidR="00000000" w:rsidDel="00000000" w:rsidP="00000000" w:rsidRDefault="00000000" w:rsidRPr="00000000" w14:paraId="00000003">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4">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Numéro de convention : ……………………- 2025 (</w:t>
      </w:r>
      <w:r w:rsidDel="00000000" w:rsidR="00000000" w:rsidRPr="00000000">
        <w:rPr>
          <w:rFonts w:ascii="Roboto" w:cs="Roboto" w:eastAsia="Roboto" w:hAnsi="Roboto"/>
          <w:i w:val="1"/>
          <w:sz w:val="22"/>
          <w:szCs w:val="22"/>
          <w:vertAlign w:val="baseline"/>
          <w:rtl w:val="0"/>
        </w:rPr>
        <w:t xml:space="preserve">n° d’ordre – année de signature</w:t>
      </w:r>
      <w:r w:rsidDel="00000000" w:rsidR="00000000" w:rsidRPr="00000000">
        <w:rPr>
          <w:rFonts w:ascii="Roboto" w:cs="Roboto" w:eastAsia="Roboto" w:hAnsi="Roboto"/>
          <w:sz w:val="22"/>
          <w:szCs w:val="22"/>
          <w:vertAlign w:val="baseline"/>
          <w:rtl w:val="0"/>
        </w:rPr>
        <w:t xml:space="preserve">) </w:t>
      </w:r>
      <w:r w:rsidDel="00000000" w:rsidR="00000000" w:rsidRPr="00000000">
        <w:rPr>
          <w:rtl w:val="0"/>
        </w:rPr>
      </w:r>
    </w:p>
    <w:p w:rsidR="00000000" w:rsidDel="00000000" w:rsidP="00000000" w:rsidRDefault="00000000" w:rsidRPr="00000000" w14:paraId="00000005">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6">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7">
      <w:pPr>
        <w:ind w:left="0" w:hanging="2"/>
        <w:jc w:val="center"/>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8">
      <w:pPr>
        <w:ind w:left="0" w:hanging="2"/>
        <w:jc w:val="both"/>
        <w:rPr>
          <w:rFonts w:ascii="Roboto" w:cs="Roboto" w:eastAsia="Roboto" w:hAnsi="Roboto"/>
          <w:vertAlign w:val="baseline"/>
        </w:rPr>
      </w:pPr>
      <w:r w:rsidDel="00000000" w:rsidR="00000000" w:rsidRPr="00000000">
        <w:rPr>
          <w:rFonts w:ascii="Roboto" w:cs="Roboto" w:eastAsia="Roboto" w:hAnsi="Roboto"/>
          <w:b w:val="1"/>
          <w:sz w:val="22"/>
          <w:szCs w:val="22"/>
          <w:vertAlign w:val="baseline"/>
          <w:rtl w:val="0"/>
        </w:rPr>
        <w:t xml:space="preserve">Entre les soussigné(e)s,</w:t>
      </w:r>
      <w:r w:rsidDel="00000000" w:rsidR="00000000" w:rsidRPr="00000000">
        <w:rPr>
          <w:rtl w:val="0"/>
        </w:rPr>
      </w:r>
    </w:p>
    <w:p w:rsidR="00000000" w:rsidDel="00000000" w:rsidP="00000000" w:rsidRDefault="00000000" w:rsidRPr="00000000" w14:paraId="00000009">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A">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………………………………………………………………………………………..EI, Orthophoniste libéral(e)</w:t>
      </w:r>
      <w:r w:rsidDel="00000000" w:rsidR="00000000" w:rsidRPr="00000000">
        <w:rPr>
          <w:rtl w:val="0"/>
        </w:rPr>
      </w:r>
    </w:p>
    <w:p w:rsidR="00000000" w:rsidDel="00000000" w:rsidP="00000000" w:rsidRDefault="00000000" w:rsidRPr="00000000" w14:paraId="0000000B">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N° RPPS : …………………………………………</w:t>
      </w:r>
      <w:r w:rsidDel="00000000" w:rsidR="00000000" w:rsidRPr="00000000">
        <w:rPr>
          <w:rtl w:val="0"/>
        </w:rPr>
      </w:r>
    </w:p>
    <w:p w:rsidR="00000000" w:rsidDel="00000000" w:rsidP="00000000" w:rsidRDefault="00000000" w:rsidRPr="00000000" w14:paraId="0000000C">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Adresse :…………………………………………………………….………………………………………………………….</w:t>
      </w:r>
      <w:r w:rsidDel="00000000" w:rsidR="00000000" w:rsidRPr="00000000">
        <w:rPr>
          <w:rtl w:val="0"/>
        </w:rPr>
      </w:r>
    </w:p>
    <w:p w:rsidR="00000000" w:rsidDel="00000000" w:rsidP="00000000" w:rsidRDefault="00000000" w:rsidRPr="00000000" w14:paraId="0000000D">
      <w:pPr>
        <w:ind w:left="0" w:hanging="2"/>
        <w:jc w:val="right"/>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ci-après dénommé(e)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tl w:val="0"/>
        </w:rPr>
      </w:r>
    </w:p>
    <w:p w:rsidR="00000000" w:rsidDel="00000000" w:rsidP="00000000" w:rsidRDefault="00000000" w:rsidRPr="00000000" w14:paraId="0000000E">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F">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et</w:t>
      </w:r>
      <w:r w:rsidDel="00000000" w:rsidR="00000000" w:rsidRPr="00000000">
        <w:rPr>
          <w:rtl w:val="0"/>
        </w:rPr>
      </w:r>
    </w:p>
    <w:p w:rsidR="00000000" w:rsidDel="00000000" w:rsidP="00000000" w:rsidRDefault="00000000" w:rsidRPr="00000000" w14:paraId="00000010">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11">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Monsieur le Directeur/ Madame la Directrice,……………………………………..……………….…....</w:t>
      </w:r>
      <w:r w:rsidDel="00000000" w:rsidR="00000000" w:rsidRPr="00000000">
        <w:rPr>
          <w:rtl w:val="0"/>
        </w:rPr>
      </w:r>
    </w:p>
    <w:p w:rsidR="00000000" w:rsidDel="00000000" w:rsidP="00000000" w:rsidRDefault="00000000" w:rsidRPr="00000000" w14:paraId="00000012">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Représentant l’établissement ……………………………………………………………..………..…….</w:t>
      </w:r>
      <w:r w:rsidDel="00000000" w:rsidR="00000000" w:rsidRPr="00000000">
        <w:rPr>
          <w:rtl w:val="0"/>
        </w:rPr>
      </w:r>
    </w:p>
    <w:p w:rsidR="00000000" w:rsidDel="00000000" w:rsidP="00000000" w:rsidRDefault="00000000" w:rsidRPr="00000000" w14:paraId="00000013">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Adresse :……………………………………………………………………………………………..…...</w:t>
      </w:r>
      <w:r w:rsidDel="00000000" w:rsidR="00000000" w:rsidRPr="00000000">
        <w:rPr>
          <w:rtl w:val="0"/>
        </w:rPr>
      </w:r>
    </w:p>
    <w:p w:rsidR="00000000" w:rsidDel="00000000" w:rsidP="00000000" w:rsidRDefault="00000000" w:rsidRPr="00000000" w14:paraId="00000014">
      <w:pPr>
        <w:ind w:left="0" w:hanging="2"/>
        <w:jc w:val="right"/>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ci-après dénommé(e)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tl w:val="0"/>
        </w:rPr>
      </w:r>
    </w:p>
    <w:p w:rsidR="00000000" w:rsidDel="00000000" w:rsidP="00000000" w:rsidRDefault="00000000" w:rsidRPr="00000000" w14:paraId="00000015">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16">
      <w:pPr>
        <w:pBdr>
          <w:top w:color="000000" w:space="1" w:sz="4" w:val="single"/>
        </w:pBdr>
        <w:ind w:left="0" w:hanging="2"/>
        <w:jc w:val="center"/>
        <w:rPr>
          <w:rFonts w:ascii="Roboto" w:cs="Roboto" w:eastAsia="Roboto" w:hAnsi="Roboto"/>
          <w:vertAlign w:val="baseline"/>
        </w:rPr>
      </w:pPr>
      <w:r w:rsidDel="00000000" w:rsidR="00000000" w:rsidRPr="00000000">
        <w:rPr>
          <w:rFonts w:ascii="Roboto" w:cs="Roboto" w:eastAsia="Roboto" w:hAnsi="Roboto"/>
          <w:b w:val="1"/>
          <w:i w:val="1"/>
          <w:sz w:val="22"/>
          <w:szCs w:val="22"/>
          <w:vertAlign w:val="baseline"/>
          <w:rtl w:val="0"/>
        </w:rPr>
        <w:t xml:space="preserve">il est préalablement exposé ce qui suit :</w:t>
      </w:r>
      <w:r w:rsidDel="00000000" w:rsidR="00000000" w:rsidRPr="00000000">
        <w:rPr>
          <w:rtl w:val="0"/>
        </w:rPr>
      </w:r>
    </w:p>
    <w:p w:rsidR="00000000" w:rsidDel="00000000" w:rsidP="00000000" w:rsidRDefault="00000000" w:rsidRPr="00000000" w14:paraId="00000017">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18">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Cette convention concerne l’intervention orthophonique en exercice libéral auprès d'un patient relevant d'un établissement sanitaire dont le financement n’inclut pas la rémunération des orthophonistes.</w:t>
      </w:r>
      <w:r w:rsidDel="00000000" w:rsidR="00000000" w:rsidRPr="00000000">
        <w:rPr>
          <w:rtl w:val="0"/>
        </w:rPr>
      </w:r>
    </w:p>
    <w:p w:rsidR="00000000" w:rsidDel="00000000" w:rsidP="00000000" w:rsidRDefault="00000000" w:rsidRPr="00000000" w14:paraId="00000019">
      <w:pPr>
        <w:ind w:left="0" w:hanging="2"/>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Elle est conclue en l’absence de possibilité de prise en charge par un orthophoniste salarié de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w:t>
      </w:r>
    </w:p>
    <w:p w:rsidR="00000000" w:rsidDel="00000000" w:rsidP="00000000" w:rsidRDefault="00000000" w:rsidRPr="00000000" w14:paraId="0000001A">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1B">
      <w:pPr>
        <w:pBdr>
          <w:top w:color="000000" w:space="1" w:sz="4" w:val="single"/>
        </w:pBdr>
        <w:ind w:left="0" w:hanging="2"/>
        <w:jc w:val="center"/>
        <w:rPr>
          <w:rFonts w:ascii="Roboto" w:cs="Roboto" w:eastAsia="Roboto" w:hAnsi="Roboto"/>
          <w:vertAlign w:val="baseline"/>
        </w:rPr>
      </w:pPr>
      <w:r w:rsidDel="00000000" w:rsidR="00000000" w:rsidRPr="00000000">
        <w:rPr>
          <w:rFonts w:ascii="Roboto" w:cs="Roboto" w:eastAsia="Roboto" w:hAnsi="Roboto"/>
          <w:b w:val="1"/>
          <w:i w:val="1"/>
          <w:sz w:val="22"/>
          <w:szCs w:val="22"/>
          <w:vertAlign w:val="baseline"/>
          <w:rtl w:val="0"/>
        </w:rPr>
        <w:t xml:space="preserve">il a été convenu ce qui suit :</w:t>
      </w:r>
      <w:r w:rsidDel="00000000" w:rsidR="00000000" w:rsidRPr="00000000">
        <w:rPr>
          <w:rtl w:val="0"/>
        </w:rPr>
      </w:r>
    </w:p>
    <w:p w:rsidR="00000000" w:rsidDel="00000000" w:rsidP="00000000" w:rsidRDefault="00000000" w:rsidRPr="00000000" w14:paraId="0000001C">
      <w:pPr>
        <w:numPr>
          <w:ilvl w:val="0"/>
          <w:numId w:val="1"/>
        </w:numPr>
        <w:pBdr>
          <w:between w:space="0" w:sz="0" w:val="nil"/>
        </w:pBdr>
        <w:spacing w:after="60" w:before="240" w:line="240" w:lineRule="auto"/>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u w:val="single"/>
          <w:vertAlign w:val="baseline"/>
          <w:rtl w:val="0"/>
        </w:rPr>
        <w:t xml:space="preserve">OBJET</w:t>
      </w:r>
      <w:r w:rsidDel="00000000" w:rsidR="00000000" w:rsidRPr="00000000">
        <w:rPr>
          <w:rtl w:val="0"/>
        </w:rPr>
      </w:r>
    </w:p>
    <w:p w:rsidR="00000000" w:rsidDel="00000000" w:rsidP="00000000" w:rsidRDefault="00000000" w:rsidRPr="00000000" w14:paraId="0000001D">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1E">
      <w:pPr>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 atteste par la présente convention que ……………………………………..……… </w:t>
      </w:r>
      <w:r w:rsidDel="00000000" w:rsidR="00000000" w:rsidRPr="00000000">
        <w:rPr>
          <w:rFonts w:ascii="Roboto" w:cs="Roboto" w:eastAsia="Roboto" w:hAnsi="Roboto"/>
          <w:i w:val="1"/>
          <w:sz w:val="22"/>
          <w:szCs w:val="22"/>
          <w:vertAlign w:val="baseline"/>
          <w:rtl w:val="0"/>
        </w:rPr>
        <w:t xml:space="preserve">(prénom et nom du patient)</w:t>
      </w:r>
      <w:r w:rsidDel="00000000" w:rsidR="00000000" w:rsidRPr="00000000">
        <w:rPr>
          <w:rFonts w:ascii="Roboto" w:cs="Roboto" w:eastAsia="Roboto" w:hAnsi="Roboto"/>
          <w:sz w:val="22"/>
          <w:szCs w:val="22"/>
          <w:vertAlign w:val="baseline"/>
          <w:rtl w:val="0"/>
        </w:rPr>
        <w:t xml:space="preserve">, patient confié à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 nécessite l’intervention d’un orthophoniste libéral en dehors du motif d’admission au sein de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tl w:val="0"/>
        </w:rPr>
      </w:r>
    </w:p>
    <w:p w:rsidR="00000000" w:rsidDel="00000000" w:rsidP="00000000" w:rsidRDefault="00000000" w:rsidRPr="00000000" w14:paraId="0000001F">
      <w:pPr>
        <w:ind w:left="0" w:hanging="2"/>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Cette intervention est fondée sur le libre choix de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par le patient et s'inscrit dans le cadre des conditions et principes de l’exercice libéral conventionné de l’orthophonie.</w:t>
      </w:r>
    </w:p>
    <w:p w:rsidR="00000000" w:rsidDel="00000000" w:rsidP="00000000" w:rsidRDefault="00000000" w:rsidRPr="00000000" w14:paraId="00000020">
      <w:pPr>
        <w:numPr>
          <w:ilvl w:val="0"/>
          <w:numId w:val="1"/>
        </w:numPr>
        <w:pBdr>
          <w:between w:space="0" w:sz="0" w:val="nil"/>
        </w:pBdr>
        <w:spacing w:after="60" w:before="240" w:line="240" w:lineRule="auto"/>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u w:val="single"/>
          <w:vertAlign w:val="baseline"/>
          <w:rtl w:val="0"/>
        </w:rPr>
        <w:t xml:space="preserve">MODALITES ET SUIVI</w:t>
      </w:r>
      <w:r w:rsidDel="00000000" w:rsidR="00000000" w:rsidRPr="00000000">
        <w:rPr>
          <w:rtl w:val="0"/>
        </w:rPr>
      </w:r>
    </w:p>
    <w:p w:rsidR="00000000" w:rsidDel="00000000" w:rsidP="00000000" w:rsidRDefault="00000000" w:rsidRPr="00000000" w14:paraId="00000021">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L’intervention orthophonique </w:t>
      </w:r>
      <w:r w:rsidDel="00000000" w:rsidR="00000000" w:rsidRPr="00000000">
        <w:rPr>
          <w:rFonts w:ascii="Roboto" w:cs="Roboto" w:eastAsia="Roboto" w:hAnsi="Roboto"/>
          <w:sz w:val="22"/>
          <w:szCs w:val="22"/>
          <w:vertAlign w:val="baseline"/>
          <w:rtl w:val="0"/>
        </w:rPr>
        <w:t xml:space="preserve">fait partie intégrante du projet individualisé</w:t>
      </w:r>
      <w:r w:rsidDel="00000000" w:rsidR="00000000" w:rsidRPr="00000000">
        <w:rPr>
          <w:rFonts w:ascii="Roboto" w:cs="Roboto" w:eastAsia="Roboto" w:hAnsi="Roboto"/>
          <w:sz w:val="22"/>
          <w:szCs w:val="22"/>
          <w:vertAlign w:val="baseline"/>
          <w:rtl w:val="0"/>
        </w:rPr>
        <w:t xml:space="preserve"> du patient élaboré et mis en place avec la famille par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w:t>
      </w:r>
      <w:r w:rsidDel="00000000" w:rsidR="00000000" w:rsidRPr="00000000">
        <w:rPr>
          <w:rtl w:val="0"/>
        </w:rPr>
      </w:r>
    </w:p>
    <w:p w:rsidR="00000000" w:rsidDel="00000000" w:rsidP="00000000" w:rsidRDefault="00000000" w:rsidRPr="00000000" w14:paraId="00000022">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En application de la réglementation en vigueur, notamment des articles R4341-1 à R4341-3 du Code de la Santé Publique, du Code de la Sécurité Sociale et de la Nomenclature Générale des Actes Professionnels, le bilan orthophonique établi par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précise le diagnostic orthophonique et propose un projet thérapeutique adapté.</w:t>
      </w:r>
      <w:r w:rsidDel="00000000" w:rsidR="00000000" w:rsidRPr="00000000">
        <w:rPr>
          <w:rtl w:val="0"/>
        </w:rPr>
      </w:r>
    </w:p>
    <w:p w:rsidR="00000000" w:rsidDel="00000000" w:rsidP="00000000" w:rsidRDefault="00000000" w:rsidRPr="00000000" w14:paraId="00000023">
      <w:pPr>
        <w:ind w:left="0" w:hanging="2"/>
        <w:jc w:val="both"/>
        <w:rPr>
          <w:rFonts w:ascii="Roboto" w:cs="Roboto" w:eastAsia="Roboto" w:hAnsi="Roboto"/>
          <w:vertAlign w:val="baseline"/>
        </w:rPr>
      </w:pP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est responsable de son intervention auprès du patient auquel il dispense ses soins et exécute ses actes dans le respect des textes réglementaires et législatifs en vigueur.</w:t>
      </w:r>
      <w:r w:rsidDel="00000000" w:rsidR="00000000" w:rsidRPr="00000000">
        <w:rPr>
          <w:rtl w:val="0"/>
        </w:rPr>
      </w:r>
    </w:p>
    <w:p w:rsidR="00000000" w:rsidDel="00000000" w:rsidP="00000000" w:rsidRDefault="00000000" w:rsidRPr="00000000" w14:paraId="00000024">
      <w:pPr>
        <w:ind w:left="0" w:hanging="2"/>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est, selon la </w:t>
      </w:r>
      <w:r w:rsidDel="00000000" w:rsidR="00000000" w:rsidRPr="00000000">
        <w:rPr>
          <w:rFonts w:ascii="Roboto" w:cs="Roboto" w:eastAsia="Roboto" w:hAnsi="Roboto"/>
          <w:sz w:val="22"/>
          <w:szCs w:val="22"/>
          <w:rtl w:val="0"/>
        </w:rPr>
        <w:t xml:space="preserve">nécessité </w:t>
      </w:r>
      <w:r w:rsidDel="00000000" w:rsidR="00000000" w:rsidRPr="00000000">
        <w:rPr>
          <w:rFonts w:ascii="Roboto" w:cs="Roboto" w:eastAsia="Roboto" w:hAnsi="Roboto"/>
          <w:sz w:val="22"/>
          <w:szCs w:val="22"/>
          <w:vertAlign w:val="baseline"/>
          <w:rtl w:val="0"/>
        </w:rPr>
        <w:t xml:space="preserve">spécifique à chaque patient, en relation avec la famille et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 pour ce qui concerne les modalités et le déroulement de son intervention.</w:t>
      </w:r>
      <w:r w:rsidDel="00000000" w:rsidR="00000000" w:rsidRPr="00000000">
        <w:rPr>
          <w:rtl w:val="0"/>
        </w:rPr>
      </w:r>
    </w:p>
    <w:p w:rsidR="00000000" w:rsidDel="00000000" w:rsidP="00000000" w:rsidRDefault="00000000" w:rsidRPr="00000000" w14:paraId="00000025">
      <w:pPr>
        <w:numPr>
          <w:ilvl w:val="0"/>
          <w:numId w:val="1"/>
        </w:numPr>
        <w:pBdr>
          <w:between w:space="0" w:sz="0" w:val="nil"/>
        </w:pBdr>
        <w:spacing w:after="60" w:before="240" w:line="240" w:lineRule="auto"/>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u w:val="single"/>
          <w:vertAlign w:val="baseline"/>
          <w:rtl w:val="0"/>
        </w:rPr>
        <w:t xml:space="preserve">FREQUENCE ET PERIODE DE DISTRIBUTION DES SOINS</w:t>
      </w:r>
      <w:r w:rsidDel="00000000" w:rsidR="00000000" w:rsidRPr="00000000">
        <w:rPr>
          <w:rtl w:val="0"/>
        </w:rPr>
      </w:r>
    </w:p>
    <w:p w:rsidR="00000000" w:rsidDel="00000000" w:rsidP="00000000" w:rsidRDefault="00000000" w:rsidRPr="00000000" w14:paraId="00000026">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La fréquence et le nombre de séances hebdomadaires sont fixés par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en fonction du projet thérapeutique orthophonique et en tenant compte du projet thérapeutique global de l’enfant. </w:t>
      </w:r>
      <w:r w:rsidDel="00000000" w:rsidR="00000000" w:rsidRPr="00000000">
        <w:rPr>
          <w:rtl w:val="0"/>
        </w:rPr>
      </w:r>
    </w:p>
    <w:p w:rsidR="00000000" w:rsidDel="00000000" w:rsidP="00000000" w:rsidRDefault="00000000" w:rsidRPr="00000000" w14:paraId="00000027">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La fréquence et le nombre de séances hebdomadaires peuvent être réévalués en fonction de la situation du patient.</w:t>
      </w:r>
      <w:r w:rsidDel="00000000" w:rsidR="00000000" w:rsidRPr="00000000">
        <w:rPr>
          <w:rtl w:val="0"/>
        </w:rPr>
      </w:r>
    </w:p>
    <w:p w:rsidR="00000000" w:rsidDel="00000000" w:rsidP="00000000" w:rsidRDefault="00000000" w:rsidRPr="00000000" w14:paraId="00000028">
      <w:pPr>
        <w:numPr>
          <w:ilvl w:val="0"/>
          <w:numId w:val="1"/>
        </w:numPr>
        <w:pBdr>
          <w:between w:space="0" w:sz="0" w:val="nil"/>
        </w:pBdr>
        <w:spacing w:after="60" w:before="240" w:line="240" w:lineRule="auto"/>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u w:val="single"/>
          <w:vertAlign w:val="baseline"/>
          <w:rtl w:val="0"/>
        </w:rPr>
        <w:t xml:space="preserve">TARIFICATION</w:t>
      </w:r>
      <w:r w:rsidDel="00000000" w:rsidR="00000000" w:rsidRPr="00000000">
        <w:rPr>
          <w:rtl w:val="0"/>
        </w:rPr>
      </w:r>
    </w:p>
    <w:p w:rsidR="00000000" w:rsidDel="00000000" w:rsidP="00000000" w:rsidRDefault="00000000" w:rsidRPr="00000000" w14:paraId="00000029">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La facturation des bilans, des soins et des forfaits (comprenant des indemnités kilométriques en cas de déplacement) sont fixés, au tarif en vigueur le jour de l’acte effectué, selon la Nomenclature Générale des Actes Professionnels applicable aux orthophonistes ayant signé la convention nationale destinée à organiser les rapports entre les orthophonistes et l’Union Nationale des Caisses d’assurance maladie et facturés directement à la Caisse (la prise en charge intervenant en sus des soins hospitaliers).</w:t>
      </w:r>
      <w:r w:rsidDel="00000000" w:rsidR="00000000" w:rsidRPr="00000000">
        <w:rPr>
          <w:rtl w:val="0"/>
        </w:rPr>
      </w:r>
    </w:p>
    <w:p w:rsidR="00000000" w:rsidDel="00000000" w:rsidP="00000000" w:rsidRDefault="00000000" w:rsidRPr="00000000" w14:paraId="0000002A">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2B">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Pour toute réunion de synthèse concernant le patient, </w:t>
      </w:r>
      <w:r w:rsidDel="00000000" w:rsidR="00000000" w:rsidRPr="00000000">
        <w:rPr>
          <w:rFonts w:ascii="Roboto" w:cs="Roboto" w:eastAsia="Roboto" w:hAnsi="Roboto"/>
          <w:b w:val="1"/>
          <w:sz w:val="22"/>
          <w:szCs w:val="22"/>
          <w:vertAlign w:val="baseline"/>
          <w:rtl w:val="0"/>
        </w:rPr>
        <w:t xml:space="preserve">l’établissement </w:t>
      </w:r>
      <w:r w:rsidDel="00000000" w:rsidR="00000000" w:rsidRPr="00000000">
        <w:rPr>
          <w:rFonts w:ascii="Roboto" w:cs="Roboto" w:eastAsia="Roboto" w:hAnsi="Roboto"/>
          <w:sz w:val="22"/>
          <w:szCs w:val="22"/>
          <w:vertAlign w:val="baseline"/>
          <w:rtl w:val="0"/>
        </w:rPr>
        <w:t xml:space="preserve">s’engage à régler à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la somme forfaitaire de cent (100) euros.</w:t>
      </w:r>
      <w:r w:rsidDel="00000000" w:rsidR="00000000" w:rsidRPr="00000000">
        <w:rPr>
          <w:rtl w:val="0"/>
        </w:rPr>
      </w:r>
    </w:p>
    <w:p w:rsidR="00000000" w:rsidDel="00000000" w:rsidP="00000000" w:rsidRDefault="00000000" w:rsidRPr="00000000" w14:paraId="0000002C">
      <w:pPr>
        <w:ind w:left="0" w:hanging="2"/>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 s’engage à fournir annuellement à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au cours du mois de février de l’année n+1, un document mentionnant le montant des honoraires versés au titre de la présente convention et attestant que ces honoraires sont conformes aux honoraires conventionnels en vigueur (cf. annexe).</w:t>
      </w:r>
    </w:p>
    <w:p w:rsidR="00000000" w:rsidDel="00000000" w:rsidP="00000000" w:rsidRDefault="00000000" w:rsidRPr="00000000" w14:paraId="0000002D">
      <w:pPr>
        <w:numPr>
          <w:ilvl w:val="0"/>
          <w:numId w:val="1"/>
        </w:numPr>
        <w:pBdr>
          <w:between w:space="0" w:sz="0" w:val="nil"/>
        </w:pBdr>
        <w:spacing w:after="60" w:before="240" w:line="240" w:lineRule="auto"/>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u w:val="single"/>
          <w:vertAlign w:val="baseline"/>
          <w:rtl w:val="0"/>
        </w:rPr>
        <w:t xml:space="preserve">MODALITES DE REGLEMENT DES REUNIONS DE SYNTHESE</w:t>
      </w:r>
      <w:r w:rsidDel="00000000" w:rsidR="00000000" w:rsidRPr="00000000">
        <w:rPr>
          <w:rtl w:val="0"/>
        </w:rPr>
      </w:r>
    </w:p>
    <w:p w:rsidR="00000000" w:rsidDel="00000000" w:rsidP="00000000" w:rsidRDefault="00000000" w:rsidRPr="00000000" w14:paraId="0000002E">
      <w:pPr>
        <w:ind w:left="0" w:hanging="2"/>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Le règlement sera effectué par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 au moyen d'un virement administratif, dans un délai maximum de trente jours suivant la présentation par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d’une facture détaillée (nom du patient, date de la réunion, montant total dû) accompagnée d’un relevé d’identité bancaire pour le premier règlement.</w:t>
      </w:r>
    </w:p>
    <w:p w:rsidR="00000000" w:rsidDel="00000000" w:rsidP="00000000" w:rsidRDefault="00000000" w:rsidRPr="00000000" w14:paraId="0000002F">
      <w:pPr>
        <w:shd w:fill="ffffff" w:val="clear"/>
        <w:spacing w:after="220" w:lineRule="auto"/>
        <w:ind w:left="0" w:hanging="2"/>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Le non-respect du délai fixé ci-dessus par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 entraîne le versement à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d'une pénalité égale à 10 % de la facture réglée à compter du trente et unième jour ouvré.</w:t>
      </w:r>
    </w:p>
    <w:p w:rsidR="00000000" w:rsidDel="00000000" w:rsidP="00000000" w:rsidRDefault="00000000" w:rsidRPr="00000000" w14:paraId="00000030">
      <w:pPr>
        <w:numPr>
          <w:ilvl w:val="0"/>
          <w:numId w:val="1"/>
        </w:numPr>
        <w:pBdr>
          <w:between w:space="0" w:sz="0" w:val="nil"/>
        </w:pBdr>
        <w:spacing w:after="60" w:before="240" w:line="240" w:lineRule="auto"/>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u w:val="single"/>
          <w:vertAlign w:val="baseline"/>
          <w:rtl w:val="0"/>
        </w:rPr>
        <w:t xml:space="preserve">DUREE DE LA CONVENTION</w:t>
      </w:r>
      <w:r w:rsidDel="00000000" w:rsidR="00000000" w:rsidRPr="00000000">
        <w:rPr>
          <w:rtl w:val="0"/>
        </w:rPr>
      </w:r>
    </w:p>
    <w:p w:rsidR="00000000" w:rsidDel="00000000" w:rsidP="00000000" w:rsidRDefault="00000000" w:rsidRPr="00000000" w14:paraId="00000031">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La présente convention est conclue à compter de la signature des présentes et jusqu’au terme de la prise en charge du patient par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w:t>
      </w:r>
      <w:r w:rsidDel="00000000" w:rsidR="00000000" w:rsidRPr="00000000">
        <w:rPr>
          <w:rtl w:val="0"/>
        </w:rPr>
      </w:r>
    </w:p>
    <w:p w:rsidR="00000000" w:rsidDel="00000000" w:rsidP="00000000" w:rsidRDefault="00000000" w:rsidRPr="00000000" w14:paraId="00000032">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3">
      <w:pPr>
        <w:pBdr>
          <w:between w:space="0" w:sz="0" w:val="nil"/>
        </w:pBdr>
        <w:spacing w:line="240" w:lineRule="auto"/>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En cas d'arrêt des soins au cours de la prise en charge</w:t>
      </w:r>
      <w:r w:rsidDel="00000000" w:rsidR="00000000" w:rsidRPr="00000000">
        <w:rPr>
          <w:rFonts w:ascii="Roboto" w:cs="Roboto" w:eastAsia="Roboto" w:hAnsi="Roboto"/>
          <w:sz w:val="22"/>
          <w:szCs w:val="22"/>
          <w:vertAlign w:val="superscript"/>
        </w:rPr>
        <w:footnoteReference w:customMarkFollows="0" w:id="0"/>
      </w:r>
      <w:r w:rsidDel="00000000" w:rsidR="00000000" w:rsidRPr="00000000">
        <w:rPr>
          <w:rFonts w:ascii="Roboto" w:cs="Roboto" w:eastAsia="Roboto" w:hAnsi="Roboto"/>
          <w:sz w:val="22"/>
          <w:szCs w:val="22"/>
          <w:vertAlign w:val="baseline"/>
          <w:rtl w:val="0"/>
        </w:rPr>
        <w:t xml:space="preserve"> du fait de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la présente convention cesse de plein droit. La cessation sera alors effective quinze jours francs après réception par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 d'une lettre ou d</w:t>
      </w:r>
      <w:r w:rsidDel="00000000" w:rsidR="00000000" w:rsidRPr="00000000">
        <w:rPr>
          <w:rFonts w:ascii="Roboto" w:cs="Roboto" w:eastAsia="Roboto" w:hAnsi="Roboto"/>
          <w:sz w:val="22"/>
          <w:szCs w:val="22"/>
          <w:rtl w:val="0"/>
        </w:rPr>
        <w:t xml:space="preserve">’un courriel.</w:t>
      </w:r>
      <w:r w:rsidDel="00000000" w:rsidR="00000000" w:rsidRPr="00000000">
        <w:rPr>
          <w:rtl w:val="0"/>
        </w:rPr>
      </w:r>
    </w:p>
    <w:p w:rsidR="00000000" w:rsidDel="00000000" w:rsidP="00000000" w:rsidRDefault="00000000" w:rsidRPr="00000000" w14:paraId="00000034">
      <w:pPr>
        <w:pBdr>
          <w:between w:space="0" w:sz="0" w:val="nil"/>
        </w:pBdr>
        <w:spacing w:line="240" w:lineRule="auto"/>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5">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En cas de non-respect de l'un des engagements de la présente convention, celle-ci deviendra automatiquement caduque, quinze jours francs après mise en demeure lui ayant été adressée par l’autre partie, sous forme recommandée avec accusé de réception, l’invitant à satisfaire à ses obligations, et demeurée sans effet (le délai partant à compter de la réception de cette lettre).</w:t>
      </w:r>
      <w:r w:rsidDel="00000000" w:rsidR="00000000" w:rsidRPr="00000000">
        <w:rPr>
          <w:rtl w:val="0"/>
        </w:rPr>
      </w:r>
    </w:p>
    <w:p w:rsidR="00000000" w:rsidDel="00000000" w:rsidP="00000000" w:rsidRDefault="00000000" w:rsidRPr="00000000" w14:paraId="00000036">
      <w:pPr>
        <w:numPr>
          <w:ilvl w:val="0"/>
          <w:numId w:val="1"/>
        </w:numPr>
        <w:pBdr>
          <w:between w:space="0" w:sz="0" w:val="nil"/>
        </w:pBdr>
        <w:spacing w:after="60" w:before="240" w:line="240" w:lineRule="auto"/>
        <w:ind w:left="0" w:hanging="2"/>
        <w:jc w:val="both"/>
        <w:rPr>
          <w:rFonts w:ascii="Roboto" w:cs="Roboto" w:eastAsia="Roboto" w:hAnsi="Roboto"/>
          <w:b w:val="0"/>
          <w:sz w:val="22"/>
          <w:szCs w:val="22"/>
          <w:vertAlign w:val="baseline"/>
        </w:rPr>
      </w:pPr>
      <w:r w:rsidDel="00000000" w:rsidR="00000000" w:rsidRPr="00000000">
        <w:rPr>
          <w:rFonts w:ascii="Roboto" w:cs="Roboto" w:eastAsia="Roboto" w:hAnsi="Roboto"/>
          <w:b w:val="1"/>
          <w:sz w:val="22"/>
          <w:szCs w:val="22"/>
          <w:u w:val="single"/>
          <w:vertAlign w:val="baseline"/>
          <w:rtl w:val="0"/>
        </w:rPr>
        <w:t xml:space="preserve">REMPLACEMENT DE L’ORTHOPHONISTE </w:t>
      </w:r>
      <w:r w:rsidDel="00000000" w:rsidR="00000000" w:rsidRPr="00000000">
        <w:rPr>
          <w:rtl w:val="0"/>
        </w:rPr>
      </w:r>
    </w:p>
    <w:p w:rsidR="00000000" w:rsidDel="00000000" w:rsidP="00000000" w:rsidRDefault="00000000" w:rsidRPr="00000000" w14:paraId="00000037">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En cas d'arrêt momentané d'exercice, il est entendu que </w:t>
      </w: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pourra se faire remplacer. </w:t>
      </w:r>
      <w:r w:rsidDel="00000000" w:rsidR="00000000" w:rsidRPr="00000000">
        <w:rPr>
          <w:rFonts w:ascii="Roboto" w:cs="Roboto" w:eastAsia="Roboto" w:hAnsi="Roboto"/>
          <w:sz w:val="22"/>
          <w:szCs w:val="22"/>
          <w:rtl w:val="0"/>
        </w:rPr>
        <w:t xml:space="preserve">L’orthophoniste jugera selon la situation de cette nécessité et de sa possibilité</w:t>
      </w:r>
      <w:r w:rsidDel="00000000" w:rsidR="00000000" w:rsidRPr="00000000">
        <w:rPr>
          <w:rtl w:val="0"/>
        </w:rPr>
      </w:r>
    </w:p>
    <w:p w:rsidR="00000000" w:rsidDel="00000000" w:rsidP="00000000" w:rsidRDefault="00000000" w:rsidRPr="00000000" w14:paraId="00000038">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9">
      <w:pPr>
        <w:ind w:left="0" w:hanging="2"/>
        <w:jc w:val="both"/>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Une convention, couvrant la durée du remplacement, pourra être signée entre son/sa remplaçant(e) et </w:t>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Fonts w:ascii="Roboto" w:cs="Roboto" w:eastAsia="Roboto" w:hAnsi="Roboto"/>
          <w:sz w:val="22"/>
          <w:szCs w:val="22"/>
          <w:vertAlign w:val="baseline"/>
          <w:rtl w:val="0"/>
        </w:rPr>
        <w:t xml:space="preserve">.</w:t>
      </w:r>
      <w:r w:rsidDel="00000000" w:rsidR="00000000" w:rsidRPr="00000000">
        <w:rPr>
          <w:rtl w:val="0"/>
        </w:rPr>
      </w:r>
    </w:p>
    <w:p w:rsidR="00000000" w:rsidDel="00000000" w:rsidP="00000000" w:rsidRDefault="00000000" w:rsidRPr="00000000" w14:paraId="0000003A">
      <w:pPr>
        <w:pBdr>
          <w:between w:space="0" w:sz="0" w:val="nil"/>
        </w:pBdr>
        <w:spacing w:line="240" w:lineRule="auto"/>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B">
      <w:pPr>
        <w:pBdr>
          <w:between w:space="0" w:sz="0" w:val="nil"/>
        </w:pBdr>
        <w:spacing w:line="240" w:lineRule="auto"/>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C">
      <w:pPr>
        <w:ind w:left="0" w:hanging="2"/>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Fait à ……………………………..</w:t>
      </w:r>
      <w:r w:rsidDel="00000000" w:rsidR="00000000" w:rsidRPr="00000000">
        <w:rPr>
          <w:rtl w:val="0"/>
        </w:rPr>
      </w:r>
    </w:p>
    <w:p w:rsidR="00000000" w:rsidDel="00000000" w:rsidP="00000000" w:rsidRDefault="00000000" w:rsidRPr="00000000" w14:paraId="0000003D">
      <w:pPr>
        <w:ind w:left="0" w:hanging="2"/>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le …………………………………</w:t>
      </w:r>
      <w:r w:rsidDel="00000000" w:rsidR="00000000" w:rsidRPr="00000000">
        <w:rPr>
          <w:rtl w:val="0"/>
        </w:rPr>
      </w:r>
    </w:p>
    <w:p w:rsidR="00000000" w:rsidDel="00000000" w:rsidP="00000000" w:rsidRDefault="00000000" w:rsidRPr="00000000" w14:paraId="0000003E">
      <w:pPr>
        <w:ind w:left="0" w:hanging="2"/>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(en 2 exemplaires, </w:t>
      </w:r>
    </w:p>
    <w:p w:rsidR="00000000" w:rsidDel="00000000" w:rsidP="00000000" w:rsidRDefault="00000000" w:rsidRPr="00000000" w14:paraId="0000003F">
      <w:pPr>
        <w:ind w:left="0" w:hanging="2"/>
        <w:rPr>
          <w:rFonts w:ascii="Roboto" w:cs="Roboto" w:eastAsia="Roboto" w:hAnsi="Roboto"/>
          <w:vertAlign w:val="baseline"/>
        </w:rPr>
      </w:pPr>
      <w:r w:rsidDel="00000000" w:rsidR="00000000" w:rsidRPr="00000000">
        <w:rPr>
          <w:rFonts w:ascii="Roboto" w:cs="Roboto" w:eastAsia="Roboto" w:hAnsi="Roboto"/>
          <w:sz w:val="22"/>
          <w:szCs w:val="22"/>
          <w:vertAlign w:val="baseline"/>
          <w:rtl w:val="0"/>
        </w:rPr>
        <w:t xml:space="preserve">Un pour chaque partie)</w:t>
      </w:r>
      <w:r w:rsidDel="00000000" w:rsidR="00000000" w:rsidRPr="00000000">
        <w:rPr>
          <w:rtl w:val="0"/>
        </w:rPr>
      </w:r>
    </w:p>
    <w:p w:rsidR="00000000" w:rsidDel="00000000" w:rsidP="00000000" w:rsidRDefault="00000000" w:rsidRPr="00000000" w14:paraId="00000040">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1">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2">
      <w:pPr>
        <w:ind w:left="0" w:hanging="2"/>
        <w:jc w:val="center"/>
        <w:rPr>
          <w:rFonts w:ascii="Roboto" w:cs="Roboto" w:eastAsia="Roboto" w:hAnsi="Roboto"/>
          <w:vertAlign w:val="baseline"/>
        </w:rPr>
      </w:pPr>
      <w:r w:rsidDel="00000000" w:rsidR="00000000" w:rsidRPr="00000000">
        <w:rPr>
          <w:rFonts w:ascii="Roboto" w:cs="Roboto" w:eastAsia="Roboto" w:hAnsi="Roboto"/>
          <w:b w:val="1"/>
          <w:sz w:val="22"/>
          <w:szCs w:val="22"/>
          <w:vertAlign w:val="baseline"/>
          <w:rtl w:val="0"/>
        </w:rPr>
        <w:t xml:space="preserve">L'orthophoniste</w:t>
      </w:r>
      <w:r w:rsidDel="00000000" w:rsidR="00000000" w:rsidRPr="00000000">
        <w:rPr>
          <w:rFonts w:ascii="Roboto" w:cs="Roboto" w:eastAsia="Roboto" w:hAnsi="Roboto"/>
          <w:sz w:val="22"/>
          <w:szCs w:val="22"/>
          <w:vertAlign w:val="baseline"/>
          <w:rtl w:val="0"/>
        </w:rPr>
        <w:t xml:space="preserve"> </w:t>
        <w:tab/>
        <w:tab/>
        <w:tab/>
        <w:tab/>
        <w:tab/>
      </w:r>
      <w:r w:rsidDel="00000000" w:rsidR="00000000" w:rsidRPr="00000000">
        <w:rPr>
          <w:rFonts w:ascii="Roboto" w:cs="Roboto" w:eastAsia="Roboto" w:hAnsi="Roboto"/>
          <w:b w:val="1"/>
          <w:sz w:val="22"/>
          <w:szCs w:val="22"/>
          <w:vertAlign w:val="baseline"/>
          <w:rtl w:val="0"/>
        </w:rPr>
        <w:t xml:space="preserve">L’établissement</w:t>
      </w:r>
      <w:r w:rsidDel="00000000" w:rsidR="00000000" w:rsidRPr="00000000">
        <w:rPr>
          <w:rtl w:val="0"/>
        </w:rPr>
      </w:r>
    </w:p>
    <w:p w:rsidR="00000000" w:rsidDel="00000000" w:rsidP="00000000" w:rsidRDefault="00000000" w:rsidRPr="00000000" w14:paraId="00000043">
      <w:pPr>
        <w:ind w:left="0" w:hanging="2"/>
        <w:jc w:val="center"/>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4">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5">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6">
      <w:pPr>
        <w:ind w:left="0" w:hanging="2"/>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7">
      <w:pPr>
        <w:ind w:left="0" w:firstLine="0"/>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8">
      <w:pPr>
        <w:pageBreakBefore w:val="1"/>
        <w:pBdr>
          <w:top w:color="000000" w:space="0" w:sz="4" w:val="single"/>
          <w:left w:color="000000" w:space="0" w:sz="4" w:val="single"/>
          <w:bottom w:color="000000" w:space="0" w:sz="4" w:val="single"/>
          <w:right w:color="000000" w:space="0" w:sz="4" w:val="single"/>
        </w:pBdr>
        <w:ind w:left="0" w:hanging="2"/>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Attestation de versement des honoraires</w:t>
      </w:r>
      <w:r w:rsidDel="00000000" w:rsidR="00000000" w:rsidRPr="00000000">
        <w:rPr>
          <w:rtl w:val="0"/>
        </w:rPr>
      </w:r>
    </w:p>
    <w:p w:rsidR="00000000" w:rsidDel="00000000" w:rsidP="00000000" w:rsidRDefault="00000000" w:rsidRPr="00000000" w14:paraId="00000049">
      <w:pPr>
        <w:pBdr>
          <w:top w:color="000000" w:space="0" w:sz="4" w:val="single"/>
          <w:left w:color="000000" w:space="0" w:sz="4" w:val="single"/>
          <w:bottom w:color="000000" w:space="0" w:sz="4" w:val="single"/>
          <w:right w:color="000000" w:space="0" w:sz="4" w:val="single"/>
        </w:pBdr>
        <w:ind w:left="0" w:hanging="2"/>
        <w:jc w:val="center"/>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conforme à la convention nationale des orthophonistes</w:t>
      </w:r>
      <w:r w:rsidDel="00000000" w:rsidR="00000000" w:rsidRPr="00000000">
        <w:rPr>
          <w:rtl w:val="0"/>
        </w:rPr>
      </w:r>
    </w:p>
    <w:p w:rsidR="00000000" w:rsidDel="00000000" w:rsidP="00000000" w:rsidRDefault="00000000" w:rsidRPr="00000000" w14:paraId="0000004A">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B">
      <w:pPr>
        <w:ind w:left="0" w:hanging="2"/>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C">
      <w:pPr>
        <w:ind w:left="0" w:hanging="2"/>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4D">
      <w:pPr>
        <w:ind w:left="0" w:hanging="2"/>
        <w:jc w:val="both"/>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L’établissement : </w:t>
      </w:r>
      <w:r w:rsidDel="00000000" w:rsidR="00000000" w:rsidRPr="00000000">
        <w:rPr>
          <w:rFonts w:ascii="Roboto" w:cs="Roboto" w:eastAsia="Roboto" w:hAnsi="Roboto"/>
          <w:vertAlign w:val="baseline"/>
          <w:rtl w:val="0"/>
        </w:rPr>
        <w:t xml:space="preserve">…………………………………………………………………..…..……………………...…....</w:t>
      </w:r>
    </w:p>
    <w:p w:rsidR="00000000" w:rsidDel="00000000" w:rsidP="00000000" w:rsidRDefault="00000000" w:rsidRPr="00000000" w14:paraId="0000004E">
      <w:pPr>
        <w:ind w:left="0" w:hanging="2"/>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4F">
      <w:pPr>
        <w:ind w:left="0" w:hanging="2"/>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Adresse :…………………………………………………………………………………………</w:t>
      </w:r>
    </w:p>
    <w:p w:rsidR="00000000" w:rsidDel="00000000" w:rsidP="00000000" w:rsidRDefault="00000000" w:rsidRPr="00000000" w14:paraId="00000050">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51">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52">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53">
      <w:pPr>
        <w:ind w:left="0" w:hanging="2"/>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Convention(s) n°……………………………………………………….………………...., concernant la prise en charge orthophonique en exercice libéral d'un patient relevant d'une structure dont le financement n’inclut pas la rémunération des orthophonistes et conclues entre </w:t>
      </w:r>
      <w:r w:rsidDel="00000000" w:rsidR="00000000" w:rsidRPr="00000000">
        <w:rPr>
          <w:rFonts w:ascii="Roboto" w:cs="Roboto" w:eastAsia="Roboto" w:hAnsi="Roboto"/>
          <w:b w:val="1"/>
          <w:vertAlign w:val="baseline"/>
          <w:rtl w:val="0"/>
        </w:rPr>
        <w:t xml:space="preserve">l’établissement</w:t>
      </w:r>
      <w:r w:rsidDel="00000000" w:rsidR="00000000" w:rsidRPr="00000000">
        <w:rPr>
          <w:rFonts w:ascii="Roboto" w:cs="Roboto" w:eastAsia="Roboto" w:hAnsi="Roboto"/>
          <w:vertAlign w:val="baseline"/>
          <w:rtl w:val="0"/>
        </w:rPr>
        <w:t xml:space="preserve">……………………………………………………………………………………………………………………….. et ……………………………………………………………………………………….. EI </w:t>
      </w:r>
      <w:r w:rsidDel="00000000" w:rsidR="00000000" w:rsidRPr="00000000">
        <w:rPr>
          <w:rFonts w:ascii="Roboto" w:cs="Roboto" w:eastAsia="Roboto" w:hAnsi="Roboto"/>
          <w:i w:val="1"/>
          <w:vertAlign w:val="baseline"/>
          <w:rtl w:val="0"/>
        </w:rPr>
        <w:t xml:space="preserve">(prénom et nom)</w:t>
      </w:r>
      <w:r w:rsidDel="00000000" w:rsidR="00000000" w:rsidRPr="00000000">
        <w:rPr>
          <w:rFonts w:ascii="Roboto" w:cs="Roboto" w:eastAsia="Roboto" w:hAnsi="Roboto"/>
          <w:vertAlign w:val="baseline"/>
          <w:rtl w:val="0"/>
        </w:rPr>
        <w:t xml:space="preserve">, Orthophoniste à ……………………………………………...........................................................................…</w:t>
      </w:r>
      <w:r w:rsidDel="00000000" w:rsidR="00000000" w:rsidRPr="00000000">
        <w:rPr>
          <w:rFonts w:ascii="Roboto" w:cs="Roboto" w:eastAsia="Roboto" w:hAnsi="Roboto"/>
          <w:i w:val="1"/>
          <w:vertAlign w:val="baseline"/>
          <w:rtl w:val="0"/>
        </w:rPr>
        <w:t xml:space="preserve">(adresse)</w:t>
      </w:r>
      <w:r w:rsidDel="00000000" w:rsidR="00000000" w:rsidRPr="00000000">
        <w:rPr>
          <w:rFonts w:ascii="Roboto" w:cs="Roboto" w:eastAsia="Roboto" w:hAnsi="Roboto"/>
          <w:vertAlign w:val="baseline"/>
          <w:rtl w:val="0"/>
        </w:rPr>
        <w:t xml:space="preserve">, n° RPPS ……………………………………..</w:t>
      </w:r>
    </w:p>
    <w:p w:rsidR="00000000" w:rsidDel="00000000" w:rsidP="00000000" w:rsidRDefault="00000000" w:rsidRPr="00000000" w14:paraId="00000054">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55">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56">
      <w:pPr>
        <w:ind w:left="0" w:hanging="2"/>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Je, soussigné, ……………………………………………..…………………………………….. </w:t>
      </w:r>
      <w:r w:rsidDel="00000000" w:rsidR="00000000" w:rsidRPr="00000000">
        <w:rPr>
          <w:rFonts w:ascii="Roboto" w:cs="Roboto" w:eastAsia="Roboto" w:hAnsi="Roboto"/>
          <w:i w:val="1"/>
          <w:vertAlign w:val="baseline"/>
          <w:rtl w:val="0"/>
        </w:rPr>
        <w:t xml:space="preserve">(prénom, nom et qualité du signataire)</w:t>
      </w:r>
      <w:r w:rsidDel="00000000" w:rsidR="00000000" w:rsidRPr="00000000">
        <w:rPr>
          <w:rFonts w:ascii="Roboto" w:cs="Roboto" w:eastAsia="Roboto" w:hAnsi="Roboto"/>
          <w:vertAlign w:val="baseline"/>
          <w:rtl w:val="0"/>
        </w:rPr>
        <w:t xml:space="preserve"> atteste, que la somme de …………………………€ correspondant au montant des honoraires versés au cours de l’année ………….., à ……………………………………………………………………………………….. EI </w:t>
      </w:r>
      <w:r w:rsidDel="00000000" w:rsidR="00000000" w:rsidRPr="00000000">
        <w:rPr>
          <w:rFonts w:ascii="Roboto" w:cs="Roboto" w:eastAsia="Roboto" w:hAnsi="Roboto"/>
          <w:i w:val="1"/>
          <w:vertAlign w:val="baseline"/>
          <w:rtl w:val="0"/>
        </w:rPr>
        <w:t xml:space="preserve">(prénom et nom de l’orthophoniste)</w:t>
      </w:r>
      <w:r w:rsidDel="00000000" w:rsidR="00000000" w:rsidRPr="00000000">
        <w:rPr>
          <w:rFonts w:ascii="Roboto" w:cs="Roboto" w:eastAsia="Roboto" w:hAnsi="Roboto"/>
          <w:vertAlign w:val="baseline"/>
          <w:rtl w:val="0"/>
        </w:rPr>
        <w:t xml:space="preserve">, en application des conventions ci-dessus référencées, est conforme aux règles de rémunération prévues par la convention nationale destinée à organiser les rapports entre les orthophonistes et l’Union Nationale des Caisses d’Assurance Maladie.  </w:t>
      </w:r>
    </w:p>
    <w:p w:rsidR="00000000" w:rsidDel="00000000" w:rsidP="00000000" w:rsidRDefault="00000000" w:rsidRPr="00000000" w14:paraId="00000057">
      <w:pPr>
        <w:ind w:left="0" w:hanging="2"/>
        <w:jc w:val="both"/>
        <w:rPr>
          <w:rFonts w:ascii="Roboto" w:cs="Roboto" w:eastAsia="Roboto" w:hAnsi="Roboto"/>
          <w:vertAlign w:val="baseline"/>
        </w:rPr>
      </w:pPr>
      <w:r w:rsidDel="00000000" w:rsidR="00000000" w:rsidRPr="00000000">
        <w:rPr>
          <w:rFonts w:ascii="Roboto" w:cs="Roboto" w:eastAsia="Roboto" w:hAnsi="Roboto"/>
          <w:vertAlign w:val="baseline"/>
          <w:rtl w:val="0"/>
        </w:rPr>
        <w:t xml:space="preserve">Le présent document est fourni à l’intéressé (e) pour répondre aux exigences de la convention nationale des orthophonistes libéraux signée le 31 octobre 1996 et publiée au Journal Officiel du 9 janvier 1997.</w:t>
      </w:r>
    </w:p>
    <w:p w:rsidR="00000000" w:rsidDel="00000000" w:rsidP="00000000" w:rsidRDefault="00000000" w:rsidRPr="00000000" w14:paraId="00000058">
      <w:pPr>
        <w:pBdr>
          <w:between w:space="0" w:sz="0" w:val="nil"/>
        </w:pBdr>
        <w:spacing w:line="240" w:lineRule="auto"/>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59">
      <w:pPr>
        <w:ind w:left="0" w:hanging="2"/>
        <w:rPr>
          <w:rFonts w:ascii="Roboto" w:cs="Roboto" w:eastAsia="Roboto" w:hAnsi="Roboto"/>
          <w:vertAlign w:val="baseline"/>
        </w:rPr>
      </w:pPr>
      <w:r w:rsidDel="00000000" w:rsidR="00000000" w:rsidRPr="00000000">
        <w:rPr>
          <w:rFonts w:ascii="Roboto" w:cs="Roboto" w:eastAsia="Roboto" w:hAnsi="Roboto"/>
          <w:vertAlign w:val="baseline"/>
          <w:rtl w:val="0"/>
        </w:rPr>
        <w:t xml:space="preserve">Fait à ……………………………..</w:t>
      </w:r>
    </w:p>
    <w:p w:rsidR="00000000" w:rsidDel="00000000" w:rsidP="00000000" w:rsidRDefault="00000000" w:rsidRPr="00000000" w14:paraId="0000005A">
      <w:pPr>
        <w:ind w:left="0" w:hanging="2"/>
        <w:rPr>
          <w:rFonts w:ascii="Roboto" w:cs="Roboto" w:eastAsia="Roboto" w:hAnsi="Roboto"/>
          <w:vertAlign w:val="baseline"/>
        </w:rPr>
      </w:pPr>
      <w:r w:rsidDel="00000000" w:rsidR="00000000" w:rsidRPr="00000000">
        <w:rPr>
          <w:rFonts w:ascii="Roboto" w:cs="Roboto" w:eastAsia="Roboto" w:hAnsi="Roboto"/>
          <w:vertAlign w:val="baseline"/>
          <w:rtl w:val="0"/>
        </w:rPr>
        <w:t xml:space="preserve">Le …………………………………</w:t>
      </w:r>
    </w:p>
    <w:p w:rsidR="00000000" w:rsidDel="00000000" w:rsidP="00000000" w:rsidRDefault="00000000" w:rsidRPr="00000000" w14:paraId="0000005B">
      <w:pPr>
        <w:ind w:left="0" w:hanging="2"/>
        <w:jc w:val="center"/>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5C">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5D">
      <w:pPr>
        <w:ind w:left="0" w:hanging="2"/>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5E">
      <w:pPr>
        <w:ind w:left="0" w:hanging="2"/>
        <w:rPr>
          <w:rFonts w:ascii="Roboto" w:cs="Roboto" w:eastAsia="Roboto" w:hAnsi="Roboto"/>
          <w:vertAlign w:val="baseline"/>
        </w:rPr>
      </w:pPr>
      <w:r w:rsidDel="00000000" w:rsidR="00000000" w:rsidRPr="00000000">
        <w:rPr>
          <w:rFonts w:ascii="Roboto" w:cs="Roboto" w:eastAsia="Roboto" w:hAnsi="Roboto"/>
          <w:b w:val="1"/>
          <w:vertAlign w:val="baseline"/>
          <w:rtl w:val="0"/>
        </w:rPr>
        <w:t xml:space="preserve">L’établissement</w:t>
      </w:r>
      <w:r w:rsidDel="00000000" w:rsidR="00000000" w:rsidRPr="00000000">
        <w:rPr>
          <w:rtl w:val="0"/>
        </w:rPr>
      </w:r>
    </w:p>
    <w:p w:rsidR="00000000" w:rsidDel="00000000" w:rsidP="00000000" w:rsidRDefault="00000000" w:rsidRPr="00000000" w14:paraId="0000005F">
      <w:pPr>
        <w:ind w:left="0" w:hanging="2"/>
        <w:rPr>
          <w:rFonts w:ascii="Roboto" w:cs="Roboto" w:eastAsia="Roboto" w:hAnsi="Roboto"/>
          <w:vertAlign w:val="baseline"/>
        </w:rPr>
      </w:pPr>
      <w:r w:rsidDel="00000000" w:rsidR="00000000" w:rsidRPr="00000000">
        <w:rPr>
          <w:rFonts w:ascii="Roboto" w:cs="Roboto" w:eastAsia="Roboto" w:hAnsi="Roboto"/>
          <w:i w:val="1"/>
          <w:vertAlign w:val="baseline"/>
          <w:rtl w:val="0"/>
        </w:rPr>
        <w:t xml:space="preserve">(Signature)</w:t>
      </w:r>
      <w:r w:rsidDel="00000000" w:rsidR="00000000" w:rsidRPr="00000000">
        <w:rPr>
          <w:rtl w:val="0"/>
        </w:rPr>
      </w:r>
    </w:p>
    <w:p w:rsidR="00000000" w:rsidDel="00000000" w:rsidP="00000000" w:rsidRDefault="00000000" w:rsidRPr="00000000" w14:paraId="00000060">
      <w:pPr>
        <w:ind w:left="0" w:hanging="2"/>
        <w:rPr>
          <w:rFonts w:ascii="Roboto" w:cs="Roboto" w:eastAsia="Roboto" w:hAnsi="Roboto"/>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417" w:right="141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color="000000" w:space="0" w:sz="4" w:val="single"/>
        <w:between w:space="0" w:sz="0" w:val="nil"/>
      </w:pBdr>
      <w:tabs>
        <w:tab w:val="center" w:leader="none" w:pos="4986"/>
        <w:tab w:val="right" w:leader="none" w:pos="9972"/>
      </w:tabs>
      <w:spacing w:line="240" w:lineRule="auto"/>
      <w:ind w:left="0" w:hanging="2"/>
      <w:jc w:val="right"/>
      <w:rPr>
        <w:rFonts w:ascii="Roboto" w:cs="Roboto" w:eastAsia="Roboto" w:hAnsi="Roboto"/>
        <w:sz w:val="20"/>
        <w:szCs w:val="20"/>
        <w:vertAlign w:val="baseline"/>
      </w:rPr>
    </w:pPr>
    <w:r w:rsidDel="00000000" w:rsidR="00000000" w:rsidRPr="00000000">
      <w:rPr>
        <w:rFonts w:ascii="Roboto" w:cs="Roboto" w:eastAsia="Roboto" w:hAnsi="Roboto"/>
        <w:sz w:val="20"/>
        <w:szCs w:val="20"/>
        <w:vertAlign w:val="baseline"/>
        <w:rtl w:val="0"/>
      </w:rPr>
      <w:t xml:space="preserve">MAJ 23/06/2025</w:t>
      <w:tab/>
      <w:tab/>
      <w:t xml:space="preserve">Page </w:t>
    </w:r>
    <w:r w:rsidDel="00000000" w:rsidR="00000000" w:rsidRPr="00000000">
      <w:rPr>
        <w:rFonts w:ascii="Roboto" w:cs="Roboto" w:eastAsia="Roboto" w:hAnsi="Roboto"/>
        <w:b w:val="1"/>
        <w:sz w:val="20"/>
        <w:szCs w:val="20"/>
        <w:vertAlign w:val="baseline"/>
      </w:rPr>
      <w:fldChar w:fldCharType="begin"/>
      <w:instrText xml:space="preserve">PAGE</w:instrText>
      <w:fldChar w:fldCharType="separate"/>
      <w:fldChar w:fldCharType="end"/>
    </w:r>
    <w:r w:rsidDel="00000000" w:rsidR="00000000" w:rsidRPr="00000000">
      <w:rPr>
        <w:rFonts w:ascii="Roboto" w:cs="Roboto" w:eastAsia="Roboto" w:hAnsi="Roboto"/>
        <w:sz w:val="20"/>
        <w:szCs w:val="20"/>
        <w:vertAlign w:val="baseline"/>
        <w:rtl w:val="0"/>
      </w:rPr>
      <w:t xml:space="preserve"> sur </w:t>
    </w:r>
    <w:r w:rsidDel="00000000" w:rsidR="00000000" w:rsidRPr="00000000">
      <w:rPr>
        <w:rFonts w:ascii="Roboto" w:cs="Roboto" w:eastAsia="Roboto" w:hAnsi="Roboto"/>
        <w:b w:val="1"/>
        <w:sz w:val="20"/>
        <w:szCs w:val="20"/>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Bdr>
        <w:top w:color="000000" w:space="0" w:sz="4" w:val="single"/>
        <w:between w:space="0" w:sz="0" w:val="nil"/>
      </w:pBdr>
      <w:tabs>
        <w:tab w:val="center" w:leader="none" w:pos="4986"/>
        <w:tab w:val="right" w:leader="none" w:pos="9072"/>
        <w:tab w:val="right" w:leader="none" w:pos="9972"/>
      </w:tabs>
      <w:spacing w:line="240" w:lineRule="auto"/>
      <w:ind w:left="0" w:hanging="2"/>
      <w:jc w:val="center"/>
      <w:rPr>
        <w:rFonts w:ascii="Roboto" w:cs="Roboto" w:eastAsia="Roboto" w:hAnsi="Roboto"/>
        <w:vertAlign w:val="baseline"/>
      </w:rPr>
    </w:pPr>
    <w:r w:rsidDel="00000000" w:rsidR="00000000" w:rsidRPr="00000000">
      <w:rPr>
        <w:rFonts w:ascii="Roboto" w:cs="Roboto" w:eastAsia="Roboto" w:hAnsi="Roboto"/>
        <w:sz w:val="20"/>
        <w:szCs w:val="20"/>
        <w:vertAlign w:val="baseline"/>
        <w:rtl w:val="0"/>
      </w:rPr>
      <w:t xml:space="preserve">MAJ 23/06/2025</w:t>
      <w:tab/>
      <w:tab/>
      <w:t xml:space="preserve">Page </w:t>
    </w:r>
    <w:r w:rsidDel="00000000" w:rsidR="00000000" w:rsidRPr="00000000">
      <w:rPr>
        <w:rFonts w:ascii="Roboto" w:cs="Roboto" w:eastAsia="Roboto" w:hAnsi="Roboto"/>
        <w:sz w:val="20"/>
        <w:szCs w:val="20"/>
        <w:vertAlign w:val="baseline"/>
      </w:rPr>
      <w:fldChar w:fldCharType="begin"/>
      <w:instrText xml:space="preserve">PAGE</w:instrText>
      <w:fldChar w:fldCharType="separate"/>
      <w:fldChar w:fldCharType="end"/>
    </w:r>
    <w:r w:rsidDel="00000000" w:rsidR="00000000" w:rsidRPr="00000000">
      <w:rPr>
        <w:rFonts w:ascii="Roboto" w:cs="Roboto" w:eastAsia="Roboto" w:hAnsi="Roboto"/>
        <w:sz w:val="20"/>
        <w:szCs w:val="20"/>
        <w:vertAlign w:val="baseline"/>
        <w:rtl w:val="0"/>
      </w:rPr>
      <w:t xml:space="preserve"> sur </w:t>
    </w:r>
    <w:r w:rsidDel="00000000" w:rsidR="00000000" w:rsidRPr="00000000">
      <w:rPr>
        <w:rFonts w:ascii="Roboto" w:cs="Roboto" w:eastAsia="Roboto" w:hAnsi="Roboto"/>
        <w:sz w:val="20"/>
        <w:szCs w:val="20"/>
        <w:vertAlign w:val="baseline"/>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1">
      <w:pPr>
        <w:pBdr>
          <w:between w:space="0" w:sz="0" w:val="nil"/>
        </w:pBdr>
        <w:spacing w:line="240" w:lineRule="auto"/>
        <w:ind w:left="0" w:hanging="2"/>
        <w:rPr>
          <w:rFonts w:ascii="Roboto" w:cs="Roboto" w:eastAsia="Roboto" w:hAnsi="Roboto"/>
          <w:sz w:val="16"/>
          <w:szCs w:val="16"/>
          <w:vertAlign w:val="baseline"/>
        </w:rPr>
      </w:pPr>
      <w:r w:rsidDel="00000000" w:rsidR="00000000" w:rsidRPr="00000000">
        <w:rPr>
          <w:rStyle w:val="FootnoteReference"/>
          <w:vertAlign w:val="superscript"/>
        </w:rPr>
        <w:footnoteRef/>
      </w:r>
      <w:r w:rsidDel="00000000" w:rsidR="00000000" w:rsidRPr="00000000">
        <w:rPr>
          <w:rFonts w:ascii="Roboto" w:cs="Roboto" w:eastAsia="Roboto" w:hAnsi="Roboto"/>
          <w:sz w:val="16"/>
          <w:szCs w:val="16"/>
          <w:vertAlign w:val="baseline"/>
          <w:rtl w:val="0"/>
        </w:rPr>
        <w:tab/>
        <w:t xml:space="preserve">A l’exception des périodes de congés de l’orthophoniste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9020"/>
      </w:tabs>
      <w:spacing w:after="0" w:before="0" w:line="240" w:lineRule="auto"/>
      <w:ind w:left="0" w:right="0" w:hanging="2"/>
      <w:jc w:val="center"/>
      <w:rPr>
        <w:rFonts w:ascii="Helvetica Neue" w:cs="Helvetica Neue" w:eastAsia="Helvetica Neue" w:hAnsi="Helvetica Neue"/>
        <w:b w:val="0"/>
        <w:i w:val="0"/>
        <w:smallCaps w:val="0"/>
        <w:strike w:val="0"/>
        <w:color w:val="ff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Convention établissement sanitaire </w:t>
    </w:r>
    <w:r w:rsidDel="00000000" w:rsidR="00000000" w:rsidRPr="00000000">
      <w:rPr>
        <w:rFonts w:ascii="Roboto" w:cs="Roboto" w:eastAsia="Roboto" w:hAnsi="Roboto"/>
        <w:b w:val="0"/>
        <w:i w:val="0"/>
        <w:smallCaps w:val="0"/>
        <w:strike w:val="0"/>
        <w:color w:val="ff0000"/>
        <w:sz w:val="22"/>
        <w:szCs w:val="22"/>
        <w:u w:val="none"/>
        <w:shd w:fill="auto" w:val="clear"/>
        <w:vertAlign w:val="baseline"/>
        <w:rtl w:val="0"/>
      </w:rPr>
      <w:t xml:space="preserve">en dehors du motif d’admission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9020"/>
      </w:tabs>
      <w:spacing w:after="0" w:before="0" w:line="240" w:lineRule="auto"/>
      <w:ind w:left="0" w:right="0" w:hanging="2"/>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9020"/>
      </w:tabs>
      <w:spacing w:after="0" w:before="0" w:line="240" w:lineRule="auto"/>
      <w:ind w:left="0" w:right="0" w:hanging="2"/>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Article %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
      </w:rPr>
    </w:rPrDefault>
    <w:pPrDefault>
      <w:pPr>
        <w:pBdr>
          <w:top w:color="000000" w:space="0" w:sz="0" w:val="none"/>
          <w:left w:color="000000" w:space="0" w:sz="0" w:val="none"/>
          <w:bottom w:color="000000" w:space="0" w:sz="0" w:val="none"/>
          <w:right w:color="000000" w:space="0" w:sz="0" w:val="none"/>
        </w:pBdr>
        <w:ind w:left="-1"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paragraph" w:styleId="Titre10">
    <w:name w:val="Titre 1"/>
    <w:basedOn w:val="Normal"/>
    <w:next w:val="Normal"/>
    <w:autoRedefine w:val="0"/>
    <w:hidden w:val="0"/>
    <w:qFormat w:val="0"/>
    <w:pPr>
      <w:keepNext w:val="1"/>
      <w:keepLines w:val="1"/>
      <w:pageBreakBefore w:val="0"/>
      <w:pBdr>
        <w:top w:color="000000" w:space="0" w:sz="0" w:val="none"/>
        <w:left w:color="000000" w:space="0" w:sz="0" w:val="none"/>
        <w:bottom w:color="000000" w:space="0" w:sz="0" w:val="none"/>
        <w:right w:color="000000" w:space="0" w:sz="0" w:val="none"/>
      </w:pBdr>
      <w:suppressAutoHyphens w:val="1"/>
      <w:spacing w:after="120" w:before="480" w:line="1" w:lineRule="atLeast"/>
      <w:ind w:left="-1" w:leftChars="-1" w:rightChars="0" w:hanging="1" w:firstLineChars="-1"/>
      <w:textDirection w:val="lrTb"/>
      <w:textAlignment w:val="top"/>
      <w:outlineLvl w:val="0"/>
    </w:pPr>
    <w:rPr>
      <w:b w:val="1"/>
      <w:color w:val="000000"/>
      <w:w w:val="100"/>
      <w:position w:val="-1"/>
      <w:sz w:val="48"/>
      <w:szCs w:val="48"/>
      <w:effect w:val="none"/>
      <w:vertAlign w:val="baseline"/>
      <w:cs w:val="0"/>
      <w:em w:val="none"/>
      <w:lang w:bidi="ar-SA" w:eastAsia="zh-CN" w:val="fr-FR"/>
    </w:rPr>
  </w:style>
  <w:style w:type="paragraph" w:styleId="Titre21">
    <w:name w:val="Titre 2"/>
    <w:basedOn w:val="Normal"/>
    <w:next w:val="Normal"/>
    <w:autoRedefine w:val="0"/>
    <w:hidden w:val="0"/>
    <w:qFormat w:val="1"/>
    <w:pPr>
      <w:keepNext w:val="1"/>
      <w:numPr>
        <w:ilvl w:val="0"/>
        <w:numId w:val="2"/>
      </w:numPr>
      <w:pBdr>
        <w:top w:color="000000" w:space="0" w:sz="0" w:val="none"/>
        <w:left w:color="000000" w:space="0" w:sz="0" w:val="none"/>
        <w:bottom w:color="000000" w:space="0" w:sz="0" w:val="none"/>
        <w:right w:color="000000" w:space="0" w:sz="0" w:val="none"/>
      </w:pBdr>
      <w:suppressAutoHyphens w:val="0"/>
      <w:spacing w:after="240" w:before="240" w:line="1" w:lineRule="atLeast"/>
      <w:ind w:left="720" w:right="0" w:leftChars="-1" w:rightChars="0" w:hanging="360" w:firstLineChars="-1"/>
      <w:jc w:val="both"/>
      <w:textDirection w:val="lrTb"/>
      <w:textAlignment w:val="top"/>
      <w:outlineLvl w:val="1"/>
    </w:pPr>
    <w:rPr>
      <w:rFonts w:ascii="Roboto" w:hAnsi="Roboto"/>
      <w:b w:val="1"/>
      <w:bCs w:val="1"/>
      <w:i w:val="1"/>
      <w:iCs w:val="1"/>
      <w:color w:val="auto"/>
      <w:w w:val="100"/>
      <w:position w:val="-1"/>
      <w:sz w:val="22"/>
      <w:szCs w:val="24"/>
      <w:u w:val="single"/>
      <w:effect w:val="none"/>
      <w:vertAlign w:val="baseline"/>
      <w:cs w:val="0"/>
      <w:em w:val="none"/>
      <w:lang w:bidi="ar-SA" w:eastAsia="zh-CN" w:val="fr-FR"/>
    </w:rPr>
  </w:style>
  <w:style w:type="paragraph" w:styleId="Titre3">
    <w:name w:val="Titre 3"/>
    <w:basedOn w:val="Normal"/>
    <w:next w:val="Normal"/>
    <w:autoRedefine w:val="0"/>
    <w:hidden w:val="0"/>
    <w:qFormat w:val="1"/>
    <w:pPr>
      <w:keepNext w:val="1"/>
      <w:keepLines w:val="1"/>
      <w:pageBreakBefore w:val="0"/>
      <w:pBdr>
        <w:top w:color="000000" w:space="0" w:sz="0" w:val="none"/>
        <w:left w:color="000000" w:space="0" w:sz="0" w:val="none"/>
        <w:bottom w:color="000000" w:space="0" w:sz="0" w:val="none"/>
        <w:right w:color="000000" w:space="0" w:sz="0" w:val="none"/>
      </w:pBdr>
      <w:suppressAutoHyphens w:val="1"/>
      <w:spacing w:after="80" w:before="280" w:line="1" w:lineRule="atLeast"/>
      <w:ind w:left="-1" w:leftChars="-1" w:rightChars="0" w:hanging="1" w:firstLineChars="-1"/>
      <w:textDirection w:val="lrTb"/>
      <w:textAlignment w:val="top"/>
      <w:outlineLvl w:val="0"/>
    </w:pPr>
    <w:rPr>
      <w:b w:val="1"/>
      <w:color w:val="000000"/>
      <w:w w:val="100"/>
      <w:position w:val="-1"/>
      <w:sz w:val="28"/>
      <w:szCs w:val="28"/>
      <w:effect w:val="none"/>
      <w:vertAlign w:val="baseline"/>
      <w:cs w:val="0"/>
      <w:em w:val="none"/>
      <w:lang w:bidi="ar-SA" w:eastAsia="zh-CN" w:val="fr-FR"/>
    </w:rPr>
  </w:style>
  <w:style w:type="paragraph" w:styleId="Titre4">
    <w:name w:val="Titre 4"/>
    <w:basedOn w:val="Normal"/>
    <w:next w:val="Normal"/>
    <w:autoRedefine w:val="0"/>
    <w:hidden w:val="0"/>
    <w:qFormat w:val="1"/>
    <w:pPr>
      <w:keepNext w:val="1"/>
      <w:keepLines w:val="1"/>
      <w:pageBreakBefore w:val="0"/>
      <w:pBdr>
        <w:top w:color="000000" w:space="0" w:sz="0" w:val="none"/>
        <w:left w:color="000000" w:space="0" w:sz="0" w:val="none"/>
        <w:bottom w:color="000000" w:space="0" w:sz="0" w:val="none"/>
        <w:right w:color="000000" w:space="0" w:sz="0" w:val="none"/>
      </w:pBdr>
      <w:suppressAutoHyphens w:val="1"/>
      <w:spacing w:after="40" w:before="240" w:line="1" w:lineRule="atLeast"/>
      <w:ind w:left="-1" w:leftChars="-1" w:rightChars="0" w:hanging="1" w:firstLineChars="-1"/>
      <w:textDirection w:val="lrTb"/>
      <w:textAlignment w:val="top"/>
      <w:outlineLvl w:val="0"/>
    </w:pPr>
    <w:rPr>
      <w:b w:val="1"/>
      <w:color w:val="000000"/>
      <w:w w:val="100"/>
      <w:position w:val="-1"/>
      <w:sz w:val="24"/>
      <w:szCs w:val="24"/>
      <w:effect w:val="none"/>
      <w:vertAlign w:val="baseline"/>
      <w:cs w:val="0"/>
      <w:em w:val="none"/>
      <w:lang w:bidi="ar-SA" w:eastAsia="zh-CN" w:val="fr-FR"/>
    </w:rPr>
  </w:style>
  <w:style w:type="paragraph" w:styleId="Titre5">
    <w:name w:val="Titre 5"/>
    <w:basedOn w:val="Normal"/>
    <w:next w:val="Normal"/>
    <w:autoRedefine w:val="0"/>
    <w:hidden w:val="0"/>
    <w:qFormat w:val="1"/>
    <w:pPr>
      <w:keepNext w:val="1"/>
      <w:keepLines w:val="1"/>
      <w:pageBreakBefore w:val="0"/>
      <w:pBdr>
        <w:top w:color="000000" w:space="0" w:sz="0" w:val="none"/>
        <w:left w:color="000000" w:space="0" w:sz="0" w:val="none"/>
        <w:bottom w:color="000000" w:space="0" w:sz="0" w:val="none"/>
        <w:right w:color="000000" w:space="0" w:sz="0" w:val="none"/>
      </w:pBdr>
      <w:suppressAutoHyphens w:val="1"/>
      <w:spacing w:after="40" w:before="220" w:line="1" w:lineRule="atLeast"/>
      <w:ind w:left="-1" w:leftChars="-1" w:rightChars="0" w:hanging="1" w:firstLineChars="-1"/>
      <w:textDirection w:val="lrTb"/>
      <w:textAlignment w:val="top"/>
      <w:outlineLvl w:val="0"/>
    </w:pPr>
    <w:rPr>
      <w:b w:val="1"/>
      <w:color w:val="000000"/>
      <w:w w:val="100"/>
      <w:position w:val="-1"/>
      <w:sz w:val="22"/>
      <w:szCs w:val="22"/>
      <w:effect w:val="none"/>
      <w:vertAlign w:val="baseline"/>
      <w:cs w:val="0"/>
      <w:em w:val="none"/>
      <w:lang w:bidi="ar-SA" w:eastAsia="zh-CN" w:val="fr-FR"/>
    </w:rPr>
  </w:style>
  <w:style w:type="paragraph" w:styleId="Titre6">
    <w:name w:val="Titre 6"/>
    <w:basedOn w:val="Normal"/>
    <w:next w:val="Normal"/>
    <w:autoRedefine w:val="0"/>
    <w:hidden w:val="0"/>
    <w:qFormat w:val="1"/>
    <w:pPr>
      <w:keepNext w:val="1"/>
      <w:keepLines w:val="1"/>
      <w:pageBreakBefore w:val="0"/>
      <w:pBdr>
        <w:top w:color="000000" w:space="0" w:sz="0" w:val="none"/>
        <w:left w:color="000000" w:space="0" w:sz="0" w:val="none"/>
        <w:bottom w:color="000000" w:space="0" w:sz="0" w:val="none"/>
        <w:right w:color="000000" w:space="0" w:sz="0" w:val="none"/>
      </w:pBdr>
      <w:suppressAutoHyphens w:val="1"/>
      <w:spacing w:after="40" w:before="200" w:line="1" w:lineRule="atLeast"/>
      <w:ind w:left="-1" w:leftChars="-1" w:rightChars="0" w:hanging="1" w:firstLineChars="-1"/>
      <w:textDirection w:val="lrTb"/>
      <w:textAlignment w:val="top"/>
      <w:outlineLvl w:val="0"/>
    </w:pPr>
    <w:rPr>
      <w:b w:val="1"/>
      <w:color w:val="000000"/>
      <w:w w:val="100"/>
      <w:position w:val="-1"/>
      <w:sz w:val="20"/>
      <w:szCs w:val="20"/>
      <w:effect w:val="none"/>
      <w:vertAlign w:val="baseline"/>
      <w:cs w:val="0"/>
      <w:em w:val="none"/>
      <w:lang w:bidi="ar-SA" w:eastAsia="zh-CN" w:val="fr-FR"/>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tblPr>
      <w:tblStyle w:val="TableNormal"/>
      <w:jc w:val="left"/>
    </w:tblPr>
  </w:style>
  <w:style w:type="paragraph" w:styleId="Titre">
    <w:name w:val="Titre"/>
    <w:basedOn w:val="Normal"/>
    <w:next w:val="Normal"/>
    <w:autoRedefine w:val="0"/>
    <w:hidden w:val="0"/>
    <w:qFormat w:val="0"/>
    <w:pPr>
      <w:pBdr>
        <w:top w:color="000000" w:space="0" w:sz="0" w:val="none"/>
        <w:left w:color="000000" w:space="0" w:sz="0" w:val="none"/>
        <w:bottom w:color="000000" w:space="0" w:sz="0" w:val="none"/>
        <w:right w:color="000000" w:space="0" w:sz="0" w:val="none"/>
      </w:pBdr>
      <w:tabs>
        <w:tab w:val="num" w:leader="none" w:pos="720"/>
      </w:tabs>
      <w:suppressAutoHyphens w:val="1"/>
      <w:spacing w:after="60" w:before="240" w:line="1" w:lineRule="atLeast"/>
      <w:ind w:left="-1" w:leftChars="-1" w:rightChars="0" w:hanging="1" w:firstLineChars="-1"/>
      <w:jc w:val="both"/>
      <w:textDirection w:val="lrTb"/>
      <w:textAlignment w:val="top"/>
      <w:outlineLvl w:val="0"/>
    </w:pPr>
    <w:rPr>
      <w:rFonts w:ascii="Roboto" w:cs="Times New Roman" w:eastAsia="Times New Roman" w:hAnsi="Roboto"/>
      <w:b w:val="1"/>
      <w:bCs w:val="1"/>
      <w:color w:val="000000"/>
      <w:w w:val="100"/>
      <w:kern w:val="28"/>
      <w:position w:val="-1"/>
      <w:sz w:val="22"/>
      <w:szCs w:val="32"/>
      <w:u w:val="single"/>
      <w:effect w:val="none"/>
      <w:vertAlign w:val="baseline"/>
      <w:cs w:val="0"/>
      <w:em w:val="none"/>
      <w:lang w:bidi="ar-SA" w:eastAsia="zh-CN" w:val="fr-FR"/>
    </w:rPr>
  </w:style>
  <w:style w:type="character" w:styleId="WW8Num1z0">
    <w:name w:val="WW8Num1z0"/>
    <w:next w:val="WW8Num1z0"/>
    <w:autoRedefine w:val="0"/>
    <w:hidden w:val="0"/>
    <w:qFormat w:val="0"/>
    <w:rPr>
      <w:rFonts w:ascii="Times New Roman" w:cs="Times New Roman" w:hAnsi="Times New Roman" w:hint="default"/>
      <w:dstrike w:val="0"/>
      <w:spacing w:val="0"/>
      <w:w w:val="100"/>
      <w:kern w:val="1"/>
      <w:position w:val="0"/>
      <w:sz w:val="24"/>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Times New Roman" w:eastAsia="Times New Roman" w:hAnsi="Symbol" w:hint="default"/>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hint="default"/>
      <w:w w:val="100"/>
      <w:position w:val="-1"/>
      <w:effect w:val="none"/>
      <w:vertAlign w:val="baseline"/>
      <w:cs w:val="0"/>
      <w:em w:val="none"/>
      <w:lang/>
    </w:rPr>
  </w:style>
  <w:style w:type="character" w:styleId="Policepardéfaut2">
    <w:name w:val="Police par défaut2"/>
    <w:next w:val="Policepardéfaut2"/>
    <w:autoRedefine w:val="0"/>
    <w:hidden w:val="0"/>
    <w:qFormat w:val="0"/>
    <w:rPr>
      <w:w w:val="100"/>
      <w:position w:val="-1"/>
      <w:effect w:val="none"/>
      <w:vertAlign w:val="baseline"/>
      <w:cs w:val="0"/>
      <w:em w:val="none"/>
      <w:lang/>
    </w:rPr>
  </w:style>
  <w:style w:type="character" w:styleId="Policepardéfaut1">
    <w:name w:val="Police par défaut1"/>
    <w:next w:val="Policepardéfaut1"/>
    <w:autoRedefine w:val="0"/>
    <w:hidden w:val="0"/>
    <w:qFormat w:val="0"/>
    <w:rPr>
      <w:w w:val="100"/>
      <w:position w:val="-1"/>
      <w:effect w:val="none"/>
      <w:vertAlign w:val="baseline"/>
      <w:cs w:val="0"/>
      <w:em w:val="none"/>
      <w:lang/>
    </w:rPr>
  </w:style>
  <w:style w:type="character" w:styleId="Lienhypertexte">
    <w:name w:val="Lien hypertexte"/>
    <w:next w:val="Lienhypertexte"/>
    <w:autoRedefine w:val="0"/>
    <w:hidden w:val="0"/>
    <w:qFormat w:val="0"/>
    <w:rPr>
      <w:w w:val="100"/>
      <w:position w:val="-1"/>
      <w:u w:val="single"/>
      <w:effect w:val="none"/>
      <w:vertAlign w:val="baseline"/>
      <w:cs w:val="0"/>
      <w:em w:val="none"/>
      <w:lang/>
    </w:rPr>
  </w:style>
  <w:style w:type="character" w:styleId="CommentaireCar">
    <w:name w:val="Commentaire Car"/>
    <w:next w:val="CommentaireCar"/>
    <w:autoRedefine w:val="0"/>
    <w:hidden w:val="0"/>
    <w:qFormat w:val="0"/>
    <w:rPr>
      <w:color w:val="000000"/>
      <w:w w:val="100"/>
      <w:position w:val="-1"/>
      <w:effect w:val="none"/>
      <w:vertAlign w:val="baseline"/>
      <w:cs w:val="0"/>
      <w:em w:val="none"/>
      <w:lang/>
    </w:rPr>
  </w:style>
  <w:style w:type="character" w:styleId="Marquedecommentaire1">
    <w:name w:val="Marque de commentaire1"/>
    <w:next w:val="Marquedecommentaire1"/>
    <w:autoRedefine w:val="0"/>
    <w:hidden w:val="0"/>
    <w:qFormat w:val="0"/>
    <w:rPr>
      <w:w w:val="100"/>
      <w:position w:val="-1"/>
      <w:sz w:val="16"/>
      <w:szCs w:val="16"/>
      <w:effect w:val="none"/>
      <w:vertAlign w:val="baseline"/>
      <w:cs w:val="0"/>
      <w:em w:val="none"/>
      <w:lang/>
    </w:rPr>
  </w:style>
  <w:style w:type="character" w:styleId="TextedebullesCar">
    <w:name w:val="Texte de bulles Car"/>
    <w:next w:val="TextedebullesCar"/>
    <w:autoRedefine w:val="0"/>
    <w:hidden w:val="0"/>
    <w:qFormat w:val="0"/>
    <w:rPr>
      <w:rFonts w:ascii="Tahoma" w:cs="Tahoma" w:eastAsia="Times New Roman" w:hAnsi="Tahoma"/>
      <w:color w:val="000000"/>
      <w:w w:val="100"/>
      <w:position w:val="-1"/>
      <w:sz w:val="16"/>
      <w:szCs w:val="16"/>
      <w:effect w:val="none"/>
      <w:vertAlign w:val="baseline"/>
      <w:cs w:val="0"/>
      <w:em w:val="none"/>
      <w:lang/>
    </w:rPr>
  </w:style>
  <w:style w:type="character" w:styleId="Caractèresdenotedebasdepage">
    <w:name w:val="Caractères de note de bas de page"/>
    <w:next w:val="Caractèresdenotedebasdepage"/>
    <w:autoRedefine w:val="0"/>
    <w:hidden w:val="0"/>
    <w:qFormat w:val="0"/>
    <w:rPr>
      <w:w w:val="100"/>
      <w:position w:val="-1"/>
      <w:effect w:val="none"/>
      <w:vertAlign w:val="superscript"/>
      <w:cs w:val="0"/>
      <w:em w:val="none"/>
      <w:lang/>
    </w:rPr>
  </w:style>
  <w:style w:type="character" w:styleId="Appelnotedebasdep.1">
    <w:name w:val="Appel note de bas de p.1"/>
    <w:next w:val="Appelnotedebasdep.1"/>
    <w:autoRedefine w:val="0"/>
    <w:hidden w:val="0"/>
    <w:qFormat w:val="0"/>
    <w:rPr>
      <w:w w:val="100"/>
      <w:position w:val="-1"/>
      <w:effect w:val="none"/>
      <w:vertAlign w:val="superscript"/>
      <w:cs w:val="0"/>
      <w:em w:val="none"/>
      <w:lang/>
    </w:rPr>
  </w:style>
  <w:style w:type="character" w:styleId="Caractèresdenotedefin">
    <w:name w:val="Caractères de note de fin"/>
    <w:next w:val="Caractèresdenotedefin"/>
    <w:autoRedefine w:val="0"/>
    <w:hidden w:val="0"/>
    <w:qFormat w:val="0"/>
    <w:rPr>
      <w:w w:val="100"/>
      <w:position w:val="-1"/>
      <w:effect w:val="none"/>
      <w:vertAlign w:val="superscript"/>
      <w:cs w:val="0"/>
      <w:em w:val="none"/>
      <w:lang/>
    </w:rPr>
  </w:style>
  <w:style w:type="character" w:styleId="WW-Caractèresdenotedefin">
    <w:name w:val="WW-Caractères de note de fin"/>
    <w:next w:val="WW-Caractèresdenotedefin"/>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Titre2Car">
    <w:name w:val="Titre 2 Car"/>
    <w:next w:val="Titre2Car"/>
    <w:autoRedefine w:val="0"/>
    <w:hidden w:val="0"/>
    <w:qFormat w:val="0"/>
    <w:rPr>
      <w:b w:val="1"/>
      <w:bCs w:val="1"/>
      <w:i w:val="1"/>
      <w:iCs w:val="1"/>
      <w:w w:val="100"/>
      <w:position w:val="-1"/>
      <w:sz w:val="24"/>
      <w:szCs w:val="24"/>
      <w:u w:val="single"/>
      <w:effect w:val="none"/>
      <w:vertAlign w:val="baseline"/>
      <w:cs w:val="0"/>
      <w:em w:val="none"/>
      <w:lang/>
    </w:rPr>
  </w:style>
  <w:style w:type="character" w:styleId="PieddepageCar">
    <w:name w:val="Pied de page Car"/>
    <w:next w:val="PieddepageCar"/>
    <w:autoRedefine w:val="0"/>
    <w:hidden w:val="0"/>
    <w:qFormat w:val="0"/>
    <w:rPr>
      <w:color w:val="000000"/>
      <w:w w:val="100"/>
      <w:position w:val="-1"/>
      <w:sz w:val="24"/>
      <w:szCs w:val="24"/>
      <w:effect w:val="none"/>
      <w:vertAlign w:val="baseline"/>
      <w:cs w:val="0"/>
      <w:em w:val="none"/>
      <w:lang w:eastAsia="zh-CN"/>
    </w:rPr>
  </w:style>
  <w:style w:type="character" w:styleId="En-têteCar">
    <w:name w:val="En-tête Car"/>
    <w:next w:val="En-têteCar"/>
    <w:autoRedefine w:val="0"/>
    <w:hidden w:val="0"/>
    <w:qFormat w:val="0"/>
    <w:rPr>
      <w:rFonts w:ascii="Helvetica" w:cs="Arial Unicode MS" w:eastAsia="Arial Unicode MS" w:hAnsi="Helvetica"/>
      <w:color w:val="000000"/>
      <w:w w:val="100"/>
      <w:position w:val="-1"/>
      <w:sz w:val="24"/>
      <w:szCs w:val="24"/>
      <w:effect w:val="none"/>
      <w:vertAlign w:val="baseline"/>
      <w:cs w:val="0"/>
      <w:em w:val="none"/>
      <w:lang w:eastAsia="zh-CN"/>
    </w:rPr>
  </w:style>
  <w:style w:type="character" w:styleId="Appelnotedebasdep.">
    <w:name w:val="Appel note de bas de p."/>
    <w:next w:val="Appelnotedebasdep."/>
    <w:autoRedefine w:val="0"/>
    <w:hidden w:val="0"/>
    <w:qFormat w:val="0"/>
    <w:rPr>
      <w:w w:val="100"/>
      <w:position w:val="-1"/>
      <w:effect w:val="none"/>
      <w:vertAlign w:val="superscript"/>
      <w:cs w:val="0"/>
      <w:em w:val="none"/>
      <w:lang/>
    </w:rPr>
  </w:style>
  <w:style w:type="character" w:styleId="Appeldenotedefin">
    <w:name w:val="Appel de note de fin"/>
    <w:next w:val="Appeldenotedefin"/>
    <w:autoRedefine w:val="0"/>
    <w:hidden w:val="0"/>
    <w:qFormat w:val="0"/>
    <w:rPr>
      <w:w w:val="100"/>
      <w:position w:val="-1"/>
      <w:effect w:val="none"/>
      <w:vertAlign w:val="superscript"/>
      <w:cs w:val="0"/>
      <w:em w:val="none"/>
      <w:lang/>
    </w:rPr>
  </w:style>
  <w:style w:type="paragraph" w:styleId="Titre2">
    <w:name w:val="Titre2"/>
    <w:basedOn w:val="Normal"/>
    <w:next w:val="Corpsdetexte"/>
    <w:autoRedefine w:val="0"/>
    <w:hidden w:val="0"/>
    <w:qFormat w:val="0"/>
    <w:pPr>
      <w:keepNext w:val="1"/>
      <w:pBdr>
        <w:top w:color="000000" w:space="0" w:sz="0" w:val="none"/>
        <w:left w:color="000000" w:space="0" w:sz="0" w:val="none"/>
        <w:bottom w:color="000000" w:space="0" w:sz="0" w:val="none"/>
        <w:right w:color="000000" w:space="0" w:sz="0" w:val="none"/>
      </w:pBdr>
      <w:suppressAutoHyphens w:val="1"/>
      <w:spacing w:after="120" w:before="240" w:line="1" w:lineRule="atLeast"/>
      <w:ind w:left="-1" w:right="0" w:leftChars="-1" w:rightChars="0" w:hanging="1" w:firstLineChars="-1"/>
      <w:textDirection w:val="lrTb"/>
      <w:textAlignment w:val="top"/>
      <w:outlineLvl w:val="0"/>
    </w:pPr>
    <w:rPr>
      <w:rFonts w:ascii="Liberation Sans" w:cs="Mangal" w:eastAsia="Microsoft YaHei" w:hAnsi="Liberation Sans"/>
      <w:color w:val="000000"/>
      <w:w w:val="100"/>
      <w:position w:val="-1"/>
      <w:sz w:val="28"/>
      <w:szCs w:val="28"/>
      <w:effect w:val="none"/>
      <w:vertAlign w:val="baseline"/>
      <w:cs w:val="0"/>
      <w:em w:val="none"/>
      <w:lang w:bidi="ar-SA" w:eastAsia="zh-CN" w:val="fr-FR"/>
    </w:rPr>
  </w:style>
  <w:style w:type="paragraph" w:styleId="Corpsdetexte">
    <w:name w:val="Corps de texte"/>
    <w:basedOn w:val="Normal"/>
    <w:next w:val="Corpsdetexte"/>
    <w:autoRedefine w:val="0"/>
    <w:hidden w:val="0"/>
    <w:qFormat w:val="0"/>
    <w:pPr>
      <w:pBdr>
        <w:top w:color="000000" w:space="0" w:sz="0" w:val="none"/>
        <w:left w:color="000000" w:space="0" w:sz="0" w:val="none"/>
        <w:bottom w:color="000000" w:space="0" w:sz="0" w:val="none"/>
        <w:right w:color="000000" w:space="0" w:sz="0" w:val="none"/>
      </w:pBdr>
      <w:suppressAutoHyphens w:val="1"/>
      <w:spacing w:after="140" w:before="0" w:line="288" w:lineRule="auto"/>
      <w:ind w:left="-1" w:right="0"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paragraph" w:styleId="Liste">
    <w:name w:val="Liste"/>
    <w:basedOn w:val="Corpsdetexte"/>
    <w:next w:val="Liste"/>
    <w:autoRedefine w:val="0"/>
    <w:hidden w:val="0"/>
    <w:qFormat w:val="0"/>
    <w:pPr>
      <w:pBdr>
        <w:top w:color="000000" w:space="0" w:sz="0" w:val="none"/>
        <w:left w:color="000000" w:space="0" w:sz="0" w:val="none"/>
        <w:bottom w:color="000000" w:space="0" w:sz="0" w:val="none"/>
        <w:right w:color="000000" w:space="0" w:sz="0" w:val="none"/>
      </w:pBdr>
      <w:suppressAutoHyphens w:val="1"/>
      <w:spacing w:after="140" w:before="0" w:line="288" w:lineRule="auto"/>
      <w:ind w:left="-1" w:right="0"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paragraph" w:styleId="Légende">
    <w:name w:val="Légende"/>
    <w:basedOn w:val="Normal"/>
    <w:next w:val="Légende"/>
    <w:autoRedefine w:val="0"/>
    <w:hidden w:val="0"/>
    <w:qFormat w:val="0"/>
    <w:pPr>
      <w:suppressLineNumbers w:val="1"/>
      <w:pBdr>
        <w:top w:color="000000" w:space="0" w:sz="0" w:val="none"/>
        <w:left w:color="000000" w:space="0" w:sz="0" w:val="none"/>
        <w:bottom w:color="000000" w:space="0" w:sz="0" w:val="none"/>
        <w:right w:color="000000" w:space="0" w:sz="0" w:val="none"/>
      </w:pBdr>
      <w:suppressAutoHyphens w:val="1"/>
      <w:spacing w:after="120" w:before="120" w:line="1" w:lineRule="atLeast"/>
      <w:ind w:left="-1" w:right="0" w:leftChars="-1" w:rightChars="0" w:hanging="1" w:firstLineChars="-1"/>
      <w:textDirection w:val="lrTb"/>
      <w:textAlignment w:val="top"/>
      <w:outlineLvl w:val="0"/>
    </w:pPr>
    <w:rPr>
      <w:i w:val="1"/>
      <w:iCs w:val="1"/>
      <w:color w:val="000000"/>
      <w:w w:val="100"/>
      <w:position w:val="-1"/>
      <w:sz w:val="24"/>
      <w:szCs w:val="24"/>
      <w:effect w:val="none"/>
      <w:vertAlign w:val="baseline"/>
      <w:cs w:val="0"/>
      <w:em w:val="none"/>
      <w:lang w:bidi="ar-SA" w:eastAsia="zh-CN" w:val="fr-FR"/>
    </w:rPr>
  </w:style>
  <w:style w:type="paragraph" w:styleId="Index">
    <w:name w:val="Index"/>
    <w:basedOn w:val="Normal"/>
    <w:next w:val="Index"/>
    <w:autoRedefine w:val="0"/>
    <w:hidden w:val="0"/>
    <w:qFormat w:val="0"/>
    <w:pPr>
      <w:suppressLineNumbers w:val="1"/>
      <w:pBdr>
        <w:top w:color="000000" w:space="0" w:sz="0" w:val="none"/>
        <w:left w:color="000000" w:space="0" w:sz="0" w:val="none"/>
        <w:bottom w:color="000000" w:space="0" w:sz="0" w:val="none"/>
        <w:right w:color="000000" w:space="0" w:sz="0" w:val="none"/>
      </w:pBdr>
      <w:suppressAutoHyphens w:val="1"/>
      <w:spacing w:line="1" w:lineRule="atLeast"/>
      <w:ind w:left="-1" w:right="0"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paragraph" w:styleId="Titre1">
    <w:name w:val="Titre1"/>
    <w:basedOn w:val="Normal"/>
    <w:next w:val="Corpsdetexte"/>
    <w:autoRedefine w:val="0"/>
    <w:hidden w:val="0"/>
    <w:qFormat w:val="0"/>
    <w:pPr>
      <w:keepNext w:val="1"/>
      <w:pBdr>
        <w:top w:color="000000" w:space="0" w:sz="0" w:val="none"/>
        <w:left w:color="000000" w:space="0" w:sz="0" w:val="none"/>
        <w:bottom w:color="000000" w:space="0" w:sz="0" w:val="none"/>
        <w:right w:color="000000" w:space="0" w:sz="0" w:val="none"/>
      </w:pBdr>
      <w:suppressAutoHyphens w:val="1"/>
      <w:spacing w:after="120" w:before="240" w:line="1" w:lineRule="atLeast"/>
      <w:ind w:left="-1" w:right="0" w:leftChars="-1" w:rightChars="0" w:hanging="1" w:firstLineChars="-1"/>
      <w:textDirection w:val="lrTb"/>
      <w:textAlignment w:val="top"/>
      <w:outlineLvl w:val="0"/>
    </w:pPr>
    <w:rPr>
      <w:rFonts w:ascii="Liberation Sans" w:cs="Mangal" w:eastAsia="Microsoft YaHei" w:hAnsi="Liberation Sans"/>
      <w:color w:val="000000"/>
      <w:w w:val="100"/>
      <w:position w:val="-1"/>
      <w:sz w:val="28"/>
      <w:szCs w:val="28"/>
      <w:effect w:val="none"/>
      <w:vertAlign w:val="baseline"/>
      <w:cs w:val="0"/>
      <w:em w:val="none"/>
      <w:lang w:bidi="ar-SA" w:eastAsia="zh-CN" w:val="fr-FR"/>
    </w:rPr>
  </w:style>
  <w:style w:type="paragraph" w:styleId="En-tête">
    <w:name w:val="En-tête"/>
    <w:next w:val="En-tête"/>
    <w:autoRedefine w:val="0"/>
    <w:hidden w:val="0"/>
    <w:qFormat w:val="0"/>
    <w:pPr>
      <w:pBdr>
        <w:top w:color="000000" w:space="0" w:sz="0" w:val="none"/>
        <w:left w:color="000000" w:space="0" w:sz="0" w:val="none"/>
        <w:bottom w:color="000000" w:space="0" w:sz="0" w:val="none"/>
        <w:right w:color="000000" w:space="0" w:sz="0" w:val="none"/>
      </w:pBdr>
      <w:tabs>
        <w:tab w:val="right" w:leader="none" w:pos="9020"/>
      </w:tabs>
      <w:suppressAutoHyphens w:val="1"/>
      <w:spacing w:line="1" w:lineRule="atLeast"/>
      <w:ind w:left="-1" w:leftChars="-1" w:rightChars="0" w:hanging="1" w:firstLineChars="-1"/>
      <w:textDirection w:val="lrTb"/>
      <w:textAlignment w:val="top"/>
      <w:outlineLvl w:val="0"/>
    </w:pPr>
    <w:rPr>
      <w:rFonts w:ascii="Helvetica" w:cs="Arial Unicode MS" w:eastAsia="Arial Unicode MS" w:hAnsi="Helvetica"/>
      <w:color w:val="000000"/>
      <w:w w:val="100"/>
      <w:position w:val="-1"/>
      <w:sz w:val="24"/>
      <w:szCs w:val="24"/>
      <w:effect w:val="none"/>
      <w:vertAlign w:val="baseline"/>
      <w:cs w:val="0"/>
      <w:em w:val="none"/>
      <w:lang w:bidi="ar-SA" w:eastAsia="zh-CN" w:val="fr-FR"/>
    </w:rPr>
  </w:style>
  <w:style w:type="paragraph" w:styleId="Pardéfaut">
    <w:name w:val="Par défaut"/>
    <w:next w:val="Pardéfaut"/>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leftChars="-1" w:rightChars="0" w:hanging="1" w:firstLineChars="-1"/>
      <w:textDirection w:val="lrTb"/>
      <w:textAlignment w:val="top"/>
      <w:outlineLvl w:val="0"/>
    </w:pPr>
    <w:rPr>
      <w:rFonts w:ascii="Helvetica" w:cs="Helvetica" w:eastAsia="Helvetica" w:hAnsi="Helvetica"/>
      <w:color w:val="000000"/>
      <w:w w:val="100"/>
      <w:position w:val="-1"/>
      <w:sz w:val="22"/>
      <w:szCs w:val="22"/>
      <w:effect w:val="none"/>
      <w:vertAlign w:val="baseline"/>
      <w:cs w:val="0"/>
      <w:em w:val="none"/>
      <w:lang w:bidi="ar-SA" w:eastAsia="zh-CN" w:val="fr-FR"/>
    </w:rPr>
  </w:style>
  <w:style w:type="paragraph" w:styleId="Notedebasdepage">
    <w:name w:val="Note de bas de page"/>
    <w:next w:val="Notedebasdepage"/>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paragraph" w:styleId="wfxRecipient">
    <w:name w:val="wfxRecipient"/>
    <w:next w:val="wfxRecipient"/>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paragraph" w:styleId="Commentaire1">
    <w:name w:val="Commentaire1"/>
    <w:basedOn w:val="Normal"/>
    <w:next w:val="Commentaire1"/>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right="0" w:leftChars="-1" w:rightChars="0" w:hanging="1" w:firstLineChars="-1"/>
      <w:textDirection w:val="lrTb"/>
      <w:textAlignment w:val="top"/>
      <w:outlineLvl w:val="0"/>
    </w:pPr>
    <w:rPr>
      <w:color w:val="000000"/>
      <w:w w:val="100"/>
      <w:position w:val="-1"/>
      <w:sz w:val="20"/>
      <w:szCs w:val="20"/>
      <w:effect w:val="none"/>
      <w:vertAlign w:val="baseline"/>
      <w:cs w:val="0"/>
      <w:em w:val="none"/>
      <w:lang w:bidi="ar-SA" w:eastAsia="zh-CN" w:val="fr-FR"/>
    </w:rPr>
  </w:style>
  <w:style w:type="paragraph" w:styleId="Textedebulles">
    <w:name w:val="Texte de bulles"/>
    <w:basedOn w:val="Normal"/>
    <w:next w:val="Textedebulles"/>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right="0" w:leftChars="-1" w:rightChars="0" w:hanging="1" w:firstLineChars="-1"/>
      <w:textDirection w:val="lrTb"/>
      <w:textAlignment w:val="top"/>
      <w:outlineLvl w:val="0"/>
    </w:pPr>
    <w:rPr>
      <w:rFonts w:ascii="Tahoma" w:cs="Tahoma" w:hAnsi="Tahoma"/>
      <w:color w:val="000000"/>
      <w:w w:val="100"/>
      <w:position w:val="-1"/>
      <w:sz w:val="16"/>
      <w:szCs w:val="16"/>
      <w:effect w:val="none"/>
      <w:vertAlign w:val="baseline"/>
      <w:cs w:val="0"/>
      <w:em w:val="none"/>
      <w:lang w:bidi="ar-SA" w:eastAsia="zh-CN" w:val="fr-FR"/>
    </w:rPr>
  </w:style>
  <w:style w:type="paragraph" w:styleId="Révision">
    <w:name w:val="Révision"/>
    <w:next w:val="Révision"/>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paragraph" w:styleId="Pieddepage">
    <w:name w:val="Pied de page"/>
    <w:basedOn w:val="Normal"/>
    <w:next w:val="Pieddepage"/>
    <w:autoRedefine w:val="0"/>
    <w:hidden w:val="0"/>
    <w:qFormat w:val="0"/>
    <w:pPr>
      <w:suppressLineNumbers w:val="1"/>
      <w:pBdr>
        <w:top w:color="000000" w:space="0" w:sz="0" w:val="none"/>
        <w:left w:color="000000" w:space="0" w:sz="0" w:val="none"/>
        <w:bottom w:color="000000" w:space="0" w:sz="0" w:val="none"/>
        <w:right w:color="000000" w:space="0" w:sz="0" w:val="none"/>
      </w:pBdr>
      <w:suppressAutoHyphens w:val="1"/>
      <w:spacing w:line="1" w:lineRule="atLeast"/>
      <w:ind w:left="-1" w:right="0" w:leftChars="-1" w:rightChars="0" w:hanging="1" w:firstLineChars="-1"/>
      <w:textDirection w:val="lrTb"/>
      <w:textAlignment w:val="top"/>
      <w:outlineLvl w:val="0"/>
    </w:pPr>
    <w:rPr>
      <w:color w:val="000000"/>
      <w:w w:val="100"/>
      <w:position w:val="-1"/>
      <w:sz w:val="24"/>
      <w:szCs w:val="24"/>
      <w:effect w:val="none"/>
      <w:vertAlign w:val="baseline"/>
      <w:cs w:val="0"/>
      <w:em w:val="none"/>
      <w:lang w:bidi="ar-SA" w:eastAsia="zh-CN" w:val="fr-FR"/>
    </w:rPr>
  </w:style>
  <w:style w:type="character" w:styleId="Marquedecommentaire">
    <w:name w:val="Marque de commentaire"/>
    <w:next w:val="Marquedecommentaire"/>
    <w:autoRedefine w:val="0"/>
    <w:hidden w:val="0"/>
    <w:qFormat w:val="0"/>
    <w:rPr>
      <w:w w:val="100"/>
      <w:position w:val="-1"/>
      <w:sz w:val="16"/>
      <w:szCs w:val="16"/>
      <w:effect w:val="none"/>
      <w:vertAlign w:val="baseline"/>
      <w:cs w:val="0"/>
      <w:em w:val="none"/>
      <w:lang/>
    </w:rPr>
  </w:style>
  <w:style w:type="paragraph" w:styleId="Commentaire">
    <w:name w:val="Commentaire"/>
    <w:basedOn w:val="Normal"/>
    <w:next w:val="Commentaire"/>
    <w:autoRedefine w:val="0"/>
    <w:hidden w:val="0"/>
    <w:qFormat w:val="0"/>
    <w:pPr>
      <w:pBdr>
        <w:top w:color="auto" w:space="0" w:sz="0" w:val="none"/>
        <w:left w:color="auto" w:space="0" w:sz="0" w:val="none"/>
        <w:bottom w:color="auto" w:space="0" w:sz="0" w:val="none"/>
        <w:right w:color="auto" w:space="0" w:sz="0" w:val="none"/>
      </w:pBdr>
      <w:suppressAutoHyphens w:val="0"/>
      <w:spacing w:line="1" w:lineRule="atLeast"/>
      <w:ind w:left="-1" w:right="0" w:leftChars="-1" w:rightChars="0" w:hanging="1" w:firstLineChars="-1"/>
      <w:textDirection w:val="lrTb"/>
      <w:textAlignment w:val="top"/>
      <w:outlineLvl w:val="0"/>
    </w:pPr>
    <w:rPr>
      <w:color w:val="000000"/>
      <w:w w:val="100"/>
      <w:position w:val="-1"/>
      <w:sz w:val="20"/>
      <w:szCs w:val="20"/>
      <w:effect w:val="none"/>
      <w:vertAlign w:val="baseline"/>
      <w:cs w:val="0"/>
      <w:em w:val="none"/>
      <w:lang w:bidi="ar-SA" w:eastAsia="zh-CN" w:val="fr-FR"/>
    </w:rPr>
  </w:style>
  <w:style w:type="character" w:styleId="CommentaireCar1">
    <w:name w:val="Commentaire Car1"/>
    <w:next w:val="CommentaireCar1"/>
    <w:autoRedefine w:val="0"/>
    <w:hidden w:val="0"/>
    <w:qFormat w:val="0"/>
    <w:rPr>
      <w:color w:val="000000"/>
      <w:w w:val="100"/>
      <w:position w:val="-1"/>
      <w:effect w:val="none"/>
      <w:vertAlign w:val="baseline"/>
      <w:cs w:val="0"/>
      <w:em w:val="none"/>
      <w:lang w:eastAsia="zh-CN"/>
    </w:rPr>
  </w:style>
  <w:style w:type="paragraph" w:styleId="Objetducommentaire">
    <w:name w:val="Objet du commentaire"/>
    <w:basedOn w:val="Commentaire"/>
    <w:next w:val="Commentaire"/>
    <w:autoRedefine w:val="0"/>
    <w:hidden w:val="0"/>
    <w:qFormat w:val="0"/>
    <w:pPr>
      <w:pBdr>
        <w:top w:color="000000" w:space="0" w:sz="0" w:val="none"/>
        <w:left w:color="000000" w:space="0" w:sz="0" w:val="none"/>
        <w:bottom w:color="000000" w:space="0" w:sz="0" w:val="none"/>
        <w:right w:color="000000" w:space="0" w:sz="0" w:val="none"/>
      </w:pBdr>
      <w:suppressAutoHyphens w:val="1"/>
      <w:spacing w:line="1" w:lineRule="atLeast"/>
      <w:ind w:left="-1" w:right="0" w:leftChars="-1" w:rightChars="0" w:hanging="1" w:firstLineChars="-1"/>
      <w:textDirection w:val="lrTb"/>
      <w:textAlignment w:val="top"/>
      <w:outlineLvl w:val="0"/>
    </w:pPr>
    <w:rPr>
      <w:b w:val="1"/>
      <w:bCs w:val="1"/>
      <w:color w:val="000000"/>
      <w:w w:val="100"/>
      <w:position w:val="-1"/>
      <w:sz w:val="20"/>
      <w:szCs w:val="20"/>
      <w:effect w:val="none"/>
      <w:vertAlign w:val="baseline"/>
      <w:cs w:val="0"/>
      <w:em w:val="none"/>
      <w:lang w:bidi="ar-SA" w:eastAsia="zh-CN" w:val="fr-FR"/>
    </w:rPr>
  </w:style>
  <w:style w:type="character" w:styleId="ObjetducommentaireCar">
    <w:name w:val="Objet du commentaire Car"/>
    <w:next w:val="ObjetducommentaireCar"/>
    <w:autoRedefine w:val="0"/>
    <w:hidden w:val="0"/>
    <w:qFormat w:val="0"/>
    <w:rPr>
      <w:b w:val="1"/>
      <w:bCs w:val="1"/>
      <w:color w:val="000000"/>
      <w:w w:val="100"/>
      <w:position w:val="-1"/>
      <w:effect w:val="none"/>
      <w:vertAlign w:val="baseline"/>
      <w:cs w:val="0"/>
      <w:em w:val="none"/>
      <w:lang w:eastAsia="zh-CN"/>
    </w:rPr>
  </w:style>
  <w:style w:type="character" w:styleId="TitreCar">
    <w:name w:val="Titre Car"/>
    <w:next w:val="TitreCar"/>
    <w:autoRedefine w:val="0"/>
    <w:hidden w:val="0"/>
    <w:qFormat w:val="0"/>
    <w:rPr>
      <w:rFonts w:ascii="Roboto" w:cs="Times New Roman" w:eastAsia="Times New Roman" w:hAnsi="Roboto"/>
      <w:b w:val="1"/>
      <w:bCs w:val="1"/>
      <w:color w:val="000000"/>
      <w:w w:val="100"/>
      <w:kern w:val="28"/>
      <w:position w:val="-1"/>
      <w:sz w:val="22"/>
      <w:szCs w:val="32"/>
      <w:u w:val="single"/>
      <w:effect w:val="none"/>
      <w:vertAlign w:val="baseline"/>
      <w:cs w:val="0"/>
      <w:em w:val="none"/>
      <w:lang w:eastAsia="zh-CN"/>
    </w:rPr>
  </w:style>
  <w:style w:type="paragraph" w:styleId="Sous-titre">
    <w:name w:val="Sous-titre"/>
    <w:basedOn w:val="Normal"/>
    <w:next w:val="Normal"/>
    <w:autoRedefine w:val="0"/>
    <w:hidden w:val="0"/>
    <w:qFormat w:val="0"/>
    <w:pPr>
      <w:keepNext w:val="1"/>
      <w:keepLines w:val="1"/>
      <w:pageBreakBefore w:val="0"/>
      <w:pBdr>
        <w:top w:color="000000" w:space="0" w:sz="0" w:val="none"/>
        <w:left w:color="000000" w:space="0" w:sz="0" w:val="none"/>
        <w:bottom w:color="000000" w:space="0" w:sz="0" w:val="none"/>
        <w:right w:color="000000" w:space="0" w:sz="0" w:val="none"/>
      </w:pBdr>
      <w:suppressAutoHyphens w:val="1"/>
      <w:spacing w:after="80" w:before="360" w:line="1" w:lineRule="atLeast"/>
      <w:ind w:left="-1" w:leftChars="-1" w:rightChars="0" w:hanging="1" w:firstLineChars="-1"/>
      <w:textDirection w:val="lrTb"/>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zh-CN"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OPw13rs4d6iIEbiG8a+kMkyrJg==">CgMxLjA4AGonChRzdWdnZXN0LjlubTM3bzZ5Y2hrMRIPRWxzYSBXZXNzYmVjaGVyaicKFHN1Z2dlc3QucW1reGlxNzNwcGdkEg9FbHNhIFdlc3NiZWNoZXJqJwoUc3VnZ2VzdC5ua2djdWV0NHM0ZnYSD0Vsc2EgV2Vzc2JlY2hlcmonChRzdWdnZXN0Lm50MnByY3EwYzNhaRIPRWxzYSBXZXNzYmVjaGVyciExWVRlTnp4RXVPSjlxTF80V2ZoM0JGZFBRYmhrU2tPWnM=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2025-06-23T12:00:00Z</dcterms:created>
  <dc:creator>Philippe</dc:creator>
</cp:coreProperties>
</file>